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D5A43" w:rsidR="001E2720" w:rsidP="1871D900" w:rsidRDefault="001E2720" w14:paraId="24A32740" w14:textId="68BA5A34">
      <w:pPr>
        <w:pStyle w:val="Normal"/>
        <w:jc w:val="right"/>
      </w:pPr>
      <w:r w:rsidR="5A04A583">
        <w:drawing>
          <wp:inline wp14:editId="14FDB5AF" wp14:anchorId="51F0157D">
            <wp:extent cx="1381125" cy="838787"/>
            <wp:effectExtent l="0" t="0" r="0" b="0"/>
            <wp:docPr id="3449671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4967120" name=""/>
                    <pic:cNvPicPr/>
                  </pic:nvPicPr>
                  <pic:blipFill>
                    <a:blip xmlns:r="http://schemas.openxmlformats.org/officeDocument/2006/relationships" r:embed="rId1770181560">
                      <a:extLst>
                        <a:ext uri="{28A0092B-C50C-407E-A947-70E740481C1C}">
                          <a14:useLocalDpi xmlns:a14="http://schemas.microsoft.com/office/drawing/2010/main"/>
                        </a:ext>
                      </a:extLst>
                    </a:blip>
                    <a:stretch>
                      <a:fillRect/>
                    </a:stretch>
                  </pic:blipFill>
                  <pic:spPr>
                    <a:xfrm rot="0">
                      <a:off x="0" y="0"/>
                      <a:ext cx="1381125" cy="838787"/>
                    </a:xfrm>
                    <a:prstGeom prst="rect">
                      <a:avLst/>
                    </a:prstGeom>
                  </pic:spPr>
                </pic:pic>
              </a:graphicData>
            </a:graphic>
          </wp:inline>
        </w:drawing>
      </w:r>
    </w:p>
    <w:tbl>
      <w:tblPr>
        <w:tblW w:w="9026" w:type="dxa"/>
        <w:tblCellMar>
          <w:left w:w="0" w:type="dxa"/>
          <w:right w:w="0" w:type="dxa"/>
        </w:tblCellMar>
        <w:tblLook w:val="04A0" w:firstRow="1" w:lastRow="0" w:firstColumn="1" w:lastColumn="0" w:noHBand="0" w:noVBand="1"/>
      </w:tblPr>
      <w:tblGrid>
        <w:gridCol w:w="9016"/>
        <w:gridCol w:w="10"/>
      </w:tblGrid>
      <w:tr w:rsidRPr="00A3656C" w:rsidR="003679A9" w:rsidTr="001E2720" w14:paraId="3EDD01DF" w14:textId="721C6211">
        <w:tc>
          <w:tcPr>
            <w:tcW w:w="0" w:type="auto"/>
            <w:tcBorders>
              <w:top w:val="nil"/>
              <w:left w:val="nil"/>
              <w:bottom w:val="nil"/>
              <w:right w:val="nil"/>
            </w:tcBorders>
            <w:vAlign w:val="center"/>
            <w:hideMark/>
          </w:tcPr>
          <w:p w:rsidRPr="00A3656C" w:rsidR="001E2720" w:rsidP="00933F55" w:rsidRDefault="001E2720" w14:paraId="7BE895CD" w14:textId="5E6A09B7">
            <w:pPr>
              <w:spacing w:after="0" w:line="240" w:lineRule="auto"/>
              <w:outlineLvl w:val="0"/>
              <w:rPr>
                <w:rFonts w:ascii="Arial" w:hAnsi="Arial" w:eastAsia="Times New Roman" w:cs="Arial"/>
                <w:b/>
                <w:bCs/>
                <w:color w:val="008000"/>
                <w:kern w:val="36"/>
                <w:sz w:val="28"/>
                <w:szCs w:val="28"/>
                <w:bdr w:val="none" w:color="auto" w:sz="0" w:space="0" w:frame="1"/>
                <w:lang w:eastAsia="en-GB"/>
                <w14:ligatures w14:val="none"/>
              </w:rPr>
            </w:pPr>
          </w:p>
          <w:p w:rsidRPr="00A3656C" w:rsidR="003679A9" w:rsidP="00933F55" w:rsidRDefault="003679A9" w14:paraId="030DAE1B" w14:textId="15DDE00A">
            <w:pPr>
              <w:spacing w:after="0" w:line="240" w:lineRule="auto"/>
              <w:outlineLvl w:val="0"/>
              <w:rPr>
                <w:rFonts w:ascii="Arial" w:hAnsi="Arial" w:eastAsia="Times New Roman" w:cs="Arial"/>
                <w:color w:val="333E48"/>
                <w:kern w:val="36"/>
                <w:sz w:val="28"/>
                <w:szCs w:val="28"/>
                <w:lang w:eastAsia="en-GB"/>
                <w14:ligatures w14:val="none"/>
              </w:rPr>
            </w:pPr>
            <w:r w:rsidRPr="00A3656C">
              <w:rPr>
                <w:rFonts w:ascii="Arial" w:hAnsi="Arial" w:eastAsia="Times New Roman" w:cs="Arial"/>
                <w:b/>
                <w:bCs/>
                <w:color w:val="008000"/>
                <w:kern w:val="36"/>
                <w:sz w:val="28"/>
                <w:szCs w:val="28"/>
                <w:bdr w:val="none" w:color="auto" w:sz="0" w:space="0" w:frame="1"/>
                <w:lang w:eastAsia="en-GB"/>
                <w14:ligatures w14:val="none"/>
              </w:rPr>
              <w:t>London Bridge Decarbonisation Charter</w:t>
            </w:r>
          </w:p>
        </w:tc>
        <w:tc>
          <w:tcPr>
            <w:tcW w:w="0" w:type="auto"/>
            <w:tcBorders>
              <w:top w:val="nil"/>
              <w:left w:val="nil"/>
              <w:bottom w:val="nil"/>
              <w:right w:val="nil"/>
            </w:tcBorders>
          </w:tcPr>
          <w:p w:rsidRPr="00A3656C" w:rsidR="003679A9" w:rsidP="00933F55" w:rsidRDefault="003679A9" w14:paraId="45EB2CF9" w14:textId="2FF6829A">
            <w:pPr>
              <w:spacing w:after="0" w:line="240" w:lineRule="auto"/>
              <w:outlineLvl w:val="0"/>
              <w:rPr>
                <w:rFonts w:ascii="Arial" w:hAnsi="Arial" w:eastAsia="Times New Roman" w:cs="Arial"/>
                <w:b/>
                <w:bCs/>
                <w:color w:val="008000"/>
                <w:kern w:val="36"/>
                <w:sz w:val="28"/>
                <w:szCs w:val="28"/>
                <w:bdr w:val="none" w:color="auto" w:sz="0" w:space="0" w:frame="1"/>
                <w:lang w:eastAsia="en-GB"/>
                <w14:ligatures w14:val="none"/>
              </w:rPr>
            </w:pPr>
          </w:p>
        </w:tc>
      </w:tr>
    </w:tbl>
    <w:p w:rsidRPr="002D5A43" w:rsidR="00933F55" w:rsidP="00933F55" w:rsidRDefault="00933F55" w14:paraId="7A22BE60" w14:textId="4FA32DB1">
      <w:pPr>
        <w:shd w:val="clear" w:color="auto" w:fill="FFFFFF"/>
        <w:spacing w:after="0" w:line="240" w:lineRule="auto"/>
        <w:rPr>
          <w:rFonts w:ascii="Arial" w:hAnsi="Arial" w:eastAsia="Times New Roman" w:cs="Arial"/>
          <w:b/>
          <w:bCs/>
          <w:color w:val="333E48"/>
          <w:kern w:val="0"/>
          <w:sz w:val="24"/>
          <w:szCs w:val="24"/>
          <w:bdr w:val="none" w:color="auto" w:sz="0" w:space="0" w:frame="1"/>
          <w:lang w:eastAsia="en-GB"/>
          <w14:ligatures w14:val="none"/>
        </w:rPr>
      </w:pPr>
    </w:p>
    <w:p w:rsidRPr="002D5A43" w:rsidR="00933F55" w:rsidP="00933F55" w:rsidRDefault="00933F55" w14:paraId="3F9DAD78" w14:textId="627A24AA">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Purpose</w:t>
      </w:r>
    </w:p>
    <w:p w:rsidRPr="002D5A43" w:rsidR="00933F55" w:rsidP="00933F55" w:rsidRDefault="00933F55" w14:paraId="1F149CD4" w14:textId="1FDCE4A0">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74D12862" w14:textId="334568FF">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The London Bridge Decarbonisation Charter is a framework for business members of Team London Bridge (TLB) and area stakeholders to commit to making London Bridge one of the most sustainable places </w:t>
      </w:r>
      <w:r w:rsidRPr="004C7114" w:rsidR="00157415">
        <w:rPr>
          <w:rFonts w:ascii="Arial" w:hAnsi="Arial" w:eastAsia="Times New Roman" w:cs="Arial"/>
          <w:color w:val="333E48"/>
          <w:kern w:val="0"/>
          <w:sz w:val="24"/>
          <w:szCs w:val="24"/>
          <w:lang w:eastAsia="en-GB"/>
          <w14:ligatures w14:val="none"/>
        </w:rPr>
        <w:t>for business</w:t>
      </w:r>
      <w:r w:rsidRPr="002D5A43">
        <w:rPr>
          <w:rFonts w:ascii="Arial" w:hAnsi="Arial" w:eastAsia="Times New Roman" w:cs="Arial"/>
          <w:color w:val="333E48"/>
          <w:kern w:val="0"/>
          <w:sz w:val="24"/>
          <w:szCs w:val="24"/>
          <w:lang w:eastAsia="en-GB"/>
          <w14:ligatures w14:val="none"/>
        </w:rPr>
        <w:t xml:space="preserve"> in the world.</w:t>
      </w:r>
    </w:p>
    <w:p w:rsidRPr="002D5A43" w:rsidR="00933F55" w:rsidP="00933F55" w:rsidRDefault="00933F55" w14:paraId="170740B9"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0C4ABC45" w14:textId="673D5205">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The Charter is </w:t>
      </w:r>
      <w:r w:rsidRPr="002D5A43" w:rsidR="00527E11">
        <w:rPr>
          <w:rFonts w:ascii="Arial" w:hAnsi="Arial" w:eastAsia="Times New Roman" w:cs="Arial"/>
          <w:color w:val="333E48"/>
          <w:kern w:val="0"/>
          <w:sz w:val="24"/>
          <w:szCs w:val="24"/>
          <w:lang w:eastAsia="en-GB"/>
          <w14:ligatures w14:val="none"/>
        </w:rPr>
        <w:t xml:space="preserve">both a </w:t>
      </w:r>
      <w:r w:rsidRPr="002D5A43">
        <w:rPr>
          <w:rFonts w:ascii="Arial" w:hAnsi="Arial" w:eastAsia="Times New Roman" w:cs="Arial"/>
          <w:color w:val="333E48"/>
          <w:kern w:val="0"/>
          <w:sz w:val="24"/>
          <w:szCs w:val="24"/>
          <w:lang w:eastAsia="en-GB"/>
          <w14:ligatures w14:val="none"/>
        </w:rPr>
        <w:t xml:space="preserve">collective commitment to work with TLB towards being a </w:t>
      </w:r>
      <w:r w:rsidRPr="002D5A43" w:rsidR="00CC2E19">
        <w:rPr>
          <w:rFonts w:ascii="Arial" w:hAnsi="Arial" w:eastAsia="Times New Roman" w:cs="Arial"/>
          <w:color w:val="333E48"/>
          <w:kern w:val="0"/>
          <w:sz w:val="24"/>
          <w:szCs w:val="24"/>
          <w:lang w:eastAsia="en-GB"/>
          <w14:ligatures w14:val="none"/>
        </w:rPr>
        <w:t>net zero</w:t>
      </w:r>
      <w:r w:rsidRPr="002D5A43">
        <w:rPr>
          <w:rFonts w:ascii="Arial" w:hAnsi="Arial" w:eastAsia="Times New Roman" w:cs="Arial"/>
          <w:color w:val="333E48"/>
          <w:kern w:val="0"/>
          <w:sz w:val="24"/>
          <w:szCs w:val="24"/>
          <w:lang w:eastAsia="en-GB"/>
          <w14:ligatures w14:val="none"/>
        </w:rPr>
        <w:t xml:space="preserve"> business district, a</w:t>
      </w:r>
      <w:r w:rsidRPr="002D5A43" w:rsidR="00527E11">
        <w:rPr>
          <w:rFonts w:ascii="Arial" w:hAnsi="Arial" w:eastAsia="Times New Roman" w:cs="Arial"/>
          <w:color w:val="333E48"/>
          <w:kern w:val="0"/>
          <w:sz w:val="24"/>
          <w:szCs w:val="24"/>
          <w:lang w:eastAsia="en-GB"/>
          <w14:ligatures w14:val="none"/>
        </w:rPr>
        <w:t>nd</w:t>
      </w:r>
      <w:r w:rsidRPr="002D5A43">
        <w:rPr>
          <w:rFonts w:ascii="Arial" w:hAnsi="Arial" w:eastAsia="Times New Roman" w:cs="Arial"/>
          <w:color w:val="333E48"/>
          <w:kern w:val="0"/>
          <w:sz w:val="24"/>
          <w:szCs w:val="24"/>
          <w:lang w:eastAsia="en-GB"/>
          <w14:ligatures w14:val="none"/>
        </w:rPr>
        <w:t xml:space="preserve"> </w:t>
      </w:r>
      <w:r w:rsidRPr="002D5A43" w:rsidR="00E52BB6">
        <w:rPr>
          <w:rFonts w:ascii="Arial" w:hAnsi="Arial" w:eastAsia="Times New Roman" w:cs="Arial"/>
          <w:color w:val="333E48"/>
          <w:kern w:val="0"/>
          <w:sz w:val="24"/>
          <w:szCs w:val="24"/>
          <w:lang w:eastAsia="en-GB"/>
          <w14:ligatures w14:val="none"/>
        </w:rPr>
        <w:t>a</w:t>
      </w:r>
      <w:r w:rsidRPr="002D5A43">
        <w:rPr>
          <w:rFonts w:ascii="Arial" w:hAnsi="Arial" w:eastAsia="Times New Roman" w:cs="Arial"/>
          <w:color w:val="333E48"/>
          <w:kern w:val="0"/>
          <w:sz w:val="24"/>
          <w:szCs w:val="24"/>
          <w:lang w:eastAsia="en-GB"/>
          <w14:ligatures w14:val="none"/>
        </w:rPr>
        <w:t xml:space="preserve"> </w:t>
      </w:r>
      <w:r w:rsidRPr="002D5A43" w:rsidR="0018119C">
        <w:rPr>
          <w:rFonts w:ascii="Arial" w:hAnsi="Arial" w:eastAsia="Times New Roman" w:cs="Arial"/>
          <w:color w:val="333E48"/>
          <w:kern w:val="0"/>
          <w:sz w:val="24"/>
          <w:szCs w:val="24"/>
          <w:lang w:eastAsia="en-GB"/>
          <w14:ligatures w14:val="none"/>
        </w:rPr>
        <w:t xml:space="preserve">commitment </w:t>
      </w:r>
      <w:r w:rsidRPr="002D5A43" w:rsidR="00E52BB6">
        <w:rPr>
          <w:rFonts w:ascii="Arial" w:hAnsi="Arial" w:eastAsia="Times New Roman" w:cs="Arial"/>
          <w:color w:val="333E48"/>
          <w:kern w:val="0"/>
          <w:sz w:val="24"/>
          <w:szCs w:val="24"/>
          <w:lang w:eastAsia="en-GB"/>
          <w14:ligatures w14:val="none"/>
        </w:rPr>
        <w:t>for your own business to</w:t>
      </w:r>
      <w:r w:rsidRPr="002D5A43" w:rsidR="00F04250">
        <w:rPr>
          <w:rFonts w:ascii="Arial" w:hAnsi="Arial" w:eastAsia="Times New Roman" w:cs="Arial"/>
          <w:color w:val="333E48"/>
          <w:kern w:val="0"/>
          <w:sz w:val="24"/>
          <w:szCs w:val="24"/>
          <w:lang w:eastAsia="en-GB"/>
          <w14:ligatures w14:val="none"/>
        </w:rPr>
        <w:t xml:space="preserve"> take part through your</w:t>
      </w:r>
      <w:r w:rsidRPr="002D5A43" w:rsidR="0018119C">
        <w:rPr>
          <w:rFonts w:ascii="Arial" w:hAnsi="Arial" w:eastAsia="Times New Roman" w:cs="Arial"/>
          <w:color w:val="333E48"/>
          <w:kern w:val="0"/>
          <w:sz w:val="24"/>
          <w:szCs w:val="24"/>
          <w:lang w:eastAsia="en-GB"/>
          <w14:ligatures w14:val="none"/>
        </w:rPr>
        <w:t xml:space="preserve"> own sustainability</w:t>
      </w:r>
      <w:r w:rsidRPr="002D5A43" w:rsidR="00433DD2">
        <w:rPr>
          <w:rFonts w:ascii="Arial" w:hAnsi="Arial" w:eastAsia="Times New Roman" w:cs="Arial"/>
          <w:color w:val="333E48"/>
          <w:kern w:val="0"/>
          <w:sz w:val="24"/>
          <w:szCs w:val="24"/>
          <w:lang w:eastAsia="en-GB"/>
          <w14:ligatures w14:val="none"/>
        </w:rPr>
        <w:t xml:space="preserve"> journey</w:t>
      </w:r>
      <w:r w:rsidRPr="002D5A43">
        <w:rPr>
          <w:rFonts w:ascii="Arial" w:hAnsi="Arial" w:eastAsia="Times New Roman" w:cs="Arial"/>
          <w:color w:val="333E48"/>
          <w:kern w:val="0"/>
          <w:sz w:val="24"/>
          <w:szCs w:val="24"/>
          <w:lang w:eastAsia="en-GB"/>
          <w14:ligatures w14:val="none"/>
        </w:rPr>
        <w:t xml:space="preserve">. This will be achieved through the application of </w:t>
      </w:r>
      <w:proofErr w:type="gramStart"/>
      <w:r w:rsidRPr="002D5A43">
        <w:rPr>
          <w:rFonts w:ascii="Arial" w:hAnsi="Arial" w:eastAsia="Times New Roman" w:cs="Arial"/>
          <w:color w:val="333E48"/>
          <w:kern w:val="0"/>
          <w:sz w:val="24"/>
          <w:szCs w:val="24"/>
          <w:lang w:eastAsia="en-GB"/>
          <w14:ligatures w14:val="none"/>
        </w:rPr>
        <w:t>a number of</w:t>
      </w:r>
      <w:proofErr w:type="gramEnd"/>
      <w:r w:rsidRPr="002D5A43">
        <w:rPr>
          <w:rFonts w:ascii="Arial" w:hAnsi="Arial" w:eastAsia="Times New Roman" w:cs="Arial"/>
          <w:color w:val="333E48"/>
          <w:kern w:val="0"/>
          <w:sz w:val="24"/>
          <w:szCs w:val="24"/>
          <w:lang w:eastAsia="en-GB"/>
          <w14:ligatures w14:val="none"/>
        </w:rPr>
        <w:t xml:space="preserve"> charter themes, set out below, that will each help reduce emissions in London Bridge</w:t>
      </w:r>
      <w:r w:rsidRPr="002D5A43" w:rsidR="00AA0AFD">
        <w:rPr>
          <w:rFonts w:ascii="Arial" w:hAnsi="Arial" w:eastAsia="Times New Roman" w:cs="Arial"/>
          <w:color w:val="333E48"/>
          <w:kern w:val="0"/>
          <w:sz w:val="24"/>
          <w:szCs w:val="24"/>
          <w:lang w:eastAsia="en-GB"/>
          <w14:ligatures w14:val="none"/>
        </w:rPr>
        <w:t xml:space="preserve">, calculated at around </w:t>
      </w:r>
      <w:r w:rsidRPr="002D5A43" w:rsidR="0026203A">
        <w:rPr>
          <w:rFonts w:ascii="Arial" w:hAnsi="Arial" w:eastAsia="Times New Roman" w:cs="Arial"/>
          <w:color w:val="333E48"/>
          <w:kern w:val="0"/>
          <w:sz w:val="24"/>
          <w:szCs w:val="24"/>
          <w:lang w:eastAsia="en-GB"/>
          <w14:ligatures w14:val="none"/>
        </w:rPr>
        <w:t xml:space="preserve">127,500 tCO2e </w:t>
      </w:r>
      <w:r w:rsidRPr="002D5A43" w:rsidR="00AA0AFD">
        <w:rPr>
          <w:rFonts w:ascii="Arial" w:hAnsi="Arial" w:eastAsia="Times New Roman" w:cs="Arial"/>
          <w:color w:val="333E48"/>
          <w:kern w:val="0"/>
          <w:sz w:val="24"/>
          <w:szCs w:val="24"/>
          <w:lang w:eastAsia="en-GB"/>
          <w14:ligatures w14:val="none"/>
        </w:rPr>
        <w:t xml:space="preserve">in 2023 (against a baseline of </w:t>
      </w:r>
      <w:r w:rsidRPr="002D5A43" w:rsidR="00335DA7">
        <w:rPr>
          <w:rFonts w:ascii="Arial" w:hAnsi="Arial" w:eastAsia="Times New Roman" w:cs="Arial"/>
          <w:color w:val="333E48"/>
          <w:kern w:val="0"/>
          <w:sz w:val="24"/>
          <w:szCs w:val="24"/>
          <w:lang w:eastAsia="en-GB"/>
          <w14:ligatures w14:val="none"/>
        </w:rPr>
        <w:t>134,000 tCO2e in 2019</w:t>
      </w:r>
      <w:r w:rsidRPr="002D5A43" w:rsidR="00AA0AFD">
        <w:rPr>
          <w:rFonts w:ascii="Arial" w:hAnsi="Arial" w:eastAsia="Times New Roman" w:cs="Arial"/>
          <w:color w:val="333E48"/>
          <w:kern w:val="0"/>
          <w:sz w:val="24"/>
          <w:szCs w:val="24"/>
          <w:lang w:eastAsia="en-GB"/>
          <w14:ligatures w14:val="none"/>
        </w:rPr>
        <w:t>).</w:t>
      </w:r>
    </w:p>
    <w:p w:rsidRPr="002D5A43" w:rsidR="00933F55" w:rsidP="00933F55" w:rsidRDefault="00933F55" w14:paraId="2A256C59" w14:textId="54E74B59">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78BA5E88" w14:textId="23FF31E2">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The Charter is </w:t>
      </w:r>
      <w:r w:rsidRPr="002D5A43">
        <w:rPr>
          <w:rFonts w:ascii="Arial" w:hAnsi="Arial" w:eastAsia="Times New Roman" w:cs="Arial"/>
          <w:color w:val="333E48"/>
          <w:kern w:val="0"/>
          <w:sz w:val="24"/>
          <w:szCs w:val="24"/>
          <w:u w:val="single"/>
          <w:bdr w:val="none" w:color="auto" w:sz="0" w:space="0" w:frame="1"/>
          <w:lang w:eastAsia="en-GB"/>
          <w14:ligatures w14:val="none"/>
        </w:rPr>
        <w:t>not a legal framework</w:t>
      </w:r>
      <w:r w:rsidRPr="002D5A43">
        <w:rPr>
          <w:rFonts w:ascii="Arial" w:hAnsi="Arial" w:eastAsia="Times New Roman" w:cs="Arial"/>
          <w:color w:val="333E48"/>
          <w:kern w:val="0"/>
          <w:sz w:val="24"/>
          <w:szCs w:val="24"/>
          <w:lang w:eastAsia="en-GB"/>
          <w14:ligatures w14:val="none"/>
        </w:rPr>
        <w:t>, but a commitment to improve and work together (see FAQs section).</w:t>
      </w:r>
    </w:p>
    <w:p w:rsidRPr="002D5A43" w:rsidR="00933F55" w:rsidP="00933F55" w:rsidRDefault="00933F55" w14:paraId="20C97D32" w14:textId="61A91B9A">
      <w:pPr>
        <w:shd w:val="clear" w:color="auto" w:fill="FFFFFF"/>
        <w:spacing w:after="0" w:line="240" w:lineRule="auto"/>
        <w:rPr>
          <w:rFonts w:ascii="Arial" w:hAnsi="Arial" w:eastAsia="Times New Roman" w:cs="Arial"/>
          <w:color w:val="333E48"/>
          <w:kern w:val="0"/>
          <w:sz w:val="24"/>
          <w:szCs w:val="24"/>
          <w:lang w:eastAsia="en-GB"/>
          <w14:ligatures w14:val="none"/>
        </w:rPr>
      </w:pPr>
    </w:p>
    <w:p w:rsidRPr="002D5A43" w:rsidR="00933F55" w:rsidP="00933F55" w:rsidRDefault="00933F55" w14:paraId="6CD4AF51"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Context</w:t>
      </w:r>
    </w:p>
    <w:p w:rsidRPr="002D5A43" w:rsidR="00933F55" w:rsidP="00933F55" w:rsidRDefault="00933F55" w14:paraId="3656B38F" w14:textId="2F94DA4F">
      <w:pPr>
        <w:shd w:val="clear" w:color="auto" w:fill="FFFFFF"/>
        <w:spacing w:after="0" w:line="240" w:lineRule="auto"/>
        <w:rPr>
          <w:rFonts w:ascii="Arial" w:hAnsi="Arial" w:eastAsia="Times New Roman" w:cs="Arial"/>
          <w:color w:val="333E48"/>
          <w:kern w:val="0"/>
          <w:sz w:val="24"/>
          <w:szCs w:val="24"/>
          <w:lang w:eastAsia="en-GB"/>
          <w14:ligatures w14:val="none"/>
        </w:rPr>
      </w:pPr>
    </w:p>
    <w:p w:rsidRPr="002D5A43" w:rsidR="00933F55" w:rsidP="00933F55" w:rsidRDefault="00933F55" w14:paraId="3733359D" w14:textId="4B5C2789">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The </w:t>
      </w:r>
      <w:hyperlink w:history="1" r:id="rId9">
        <w:r w:rsidRPr="002D5A43" w:rsidR="002573AD">
          <w:rPr>
            <w:rStyle w:val="Hyperlink"/>
            <w:rFonts w:ascii="Arial" w:hAnsi="Arial" w:eastAsia="Times New Roman" w:cs="Arial"/>
            <w:kern w:val="0"/>
            <w:sz w:val="24"/>
            <w:szCs w:val="24"/>
            <w:lang w:eastAsia="en-GB"/>
            <w14:ligatures w14:val="none"/>
          </w:rPr>
          <w:t xml:space="preserve">London Bridge Business Improvement District (BID) Net Zero </w:t>
        </w:r>
        <w:proofErr w:type="spellStart"/>
        <w:r w:rsidRPr="002D5A43" w:rsidR="002573AD">
          <w:rPr>
            <w:rStyle w:val="Hyperlink"/>
            <w:rFonts w:ascii="Arial" w:hAnsi="Arial" w:eastAsia="Times New Roman" w:cs="Arial"/>
            <w:kern w:val="0"/>
            <w:sz w:val="24"/>
            <w:szCs w:val="24"/>
            <w:lang w:eastAsia="en-GB"/>
            <w14:ligatures w14:val="none"/>
          </w:rPr>
          <w:t>Routemap</w:t>
        </w:r>
        <w:proofErr w:type="spellEnd"/>
      </w:hyperlink>
      <w:r w:rsidRPr="002D5A43">
        <w:rPr>
          <w:rFonts w:ascii="Arial" w:hAnsi="Arial" w:eastAsia="Times New Roman" w:cs="Arial"/>
          <w:color w:val="333E48"/>
          <w:kern w:val="0"/>
          <w:sz w:val="24"/>
          <w:szCs w:val="24"/>
          <w:lang w:eastAsia="en-GB"/>
          <w14:ligatures w14:val="none"/>
        </w:rPr>
        <w:t xml:space="preserve">, published in July 2022, identified how the local business community, supported by TLB, can reduce carbon emissions to become a </w:t>
      </w:r>
      <w:r w:rsidRPr="002D5A43" w:rsidR="00020A91">
        <w:rPr>
          <w:rFonts w:ascii="Arial" w:hAnsi="Arial" w:eastAsia="Times New Roman" w:cs="Arial"/>
          <w:color w:val="333E48"/>
          <w:kern w:val="0"/>
          <w:sz w:val="24"/>
          <w:szCs w:val="24"/>
          <w:lang w:eastAsia="en-GB"/>
          <w14:ligatures w14:val="none"/>
        </w:rPr>
        <w:t xml:space="preserve">net zero </w:t>
      </w:r>
      <w:r w:rsidRPr="002D5A43">
        <w:rPr>
          <w:rFonts w:ascii="Arial" w:hAnsi="Arial" w:eastAsia="Times New Roman" w:cs="Arial"/>
          <w:color w:val="333E48"/>
          <w:kern w:val="0"/>
          <w:sz w:val="24"/>
          <w:szCs w:val="24"/>
          <w:lang w:eastAsia="en-GB"/>
          <w14:ligatures w14:val="none"/>
        </w:rPr>
        <w:t>business district.</w:t>
      </w:r>
    </w:p>
    <w:p w:rsidRPr="002D5A43" w:rsidR="00933F55" w:rsidP="00933F55" w:rsidRDefault="00933F55" w14:paraId="429C9882" w14:textId="48E1BBA0">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3038F385" w:rsidRDefault="00933F55" w14:paraId="0C939037" w14:textId="296584AB">
      <w:pPr>
        <w:shd w:val="clear" w:color="auto" w:fill="FFFFFF" w:themeFill="background1"/>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The </w:t>
      </w:r>
      <w:proofErr w:type="spellStart"/>
      <w:r w:rsidRPr="002D5A43">
        <w:rPr>
          <w:rFonts w:ascii="Arial" w:hAnsi="Arial" w:eastAsia="Times New Roman" w:cs="Arial"/>
          <w:color w:val="333E48"/>
          <w:kern w:val="0"/>
          <w:sz w:val="24"/>
          <w:szCs w:val="24"/>
          <w:lang w:eastAsia="en-GB"/>
          <w14:ligatures w14:val="none"/>
        </w:rPr>
        <w:t>Routemap</w:t>
      </w:r>
      <w:proofErr w:type="spellEnd"/>
      <w:r w:rsidRPr="002D5A43">
        <w:rPr>
          <w:rFonts w:ascii="Arial" w:hAnsi="Arial" w:eastAsia="Times New Roman" w:cs="Arial"/>
          <w:color w:val="333E48"/>
          <w:kern w:val="0"/>
          <w:sz w:val="24"/>
          <w:szCs w:val="24"/>
          <w:lang w:eastAsia="en-GB"/>
          <w14:ligatures w14:val="none"/>
        </w:rPr>
        <w:t xml:space="preserve"> sets outs how to achieve a </w:t>
      </w:r>
      <w:r w:rsidRPr="002D5A43" w:rsidR="00020A91">
        <w:rPr>
          <w:rFonts w:ascii="Arial" w:hAnsi="Arial" w:eastAsia="Times New Roman" w:cs="Arial"/>
          <w:color w:val="333E48"/>
          <w:kern w:val="0"/>
          <w:sz w:val="24"/>
          <w:szCs w:val="24"/>
          <w:lang w:eastAsia="en-GB"/>
          <w14:ligatures w14:val="none"/>
        </w:rPr>
        <w:t>net zero</w:t>
      </w:r>
      <w:r w:rsidRPr="002D5A43">
        <w:rPr>
          <w:rFonts w:ascii="Arial" w:hAnsi="Arial" w:eastAsia="Times New Roman" w:cs="Arial"/>
          <w:color w:val="333E48"/>
          <w:kern w:val="0"/>
          <w:sz w:val="24"/>
          <w:szCs w:val="24"/>
          <w:lang w:eastAsia="en-GB"/>
          <w14:ligatures w14:val="none"/>
        </w:rPr>
        <w:t xml:space="preserve"> target by 2030, aligning with Southwark Council’s own climate strategy</w:t>
      </w:r>
      <w:r w:rsidRPr="002D5A43" w:rsidR="00AF694D">
        <w:rPr>
          <w:rFonts w:ascii="Arial" w:hAnsi="Arial" w:eastAsia="Times New Roman" w:cs="Arial"/>
          <w:color w:val="333E48"/>
          <w:sz w:val="24"/>
          <w:szCs w:val="24"/>
          <w:lang w:eastAsia="en-GB"/>
        </w:rPr>
        <w:t>, and that of London</w:t>
      </w:r>
      <w:r w:rsidRPr="002D5A43">
        <w:rPr>
          <w:rFonts w:ascii="Arial" w:hAnsi="Arial" w:eastAsia="Times New Roman" w:cs="Arial"/>
          <w:color w:val="333E48"/>
          <w:kern w:val="0"/>
          <w:sz w:val="24"/>
          <w:szCs w:val="24"/>
          <w:lang w:eastAsia="en-GB"/>
          <w14:ligatures w14:val="none"/>
        </w:rPr>
        <w:t xml:space="preserve">. We know this challenge will be impossible without the spirit of collective endeavour set out in this Charter. The </w:t>
      </w:r>
      <w:proofErr w:type="spellStart"/>
      <w:r w:rsidRPr="002D5A43">
        <w:rPr>
          <w:rFonts w:ascii="Arial" w:hAnsi="Arial" w:eastAsia="Times New Roman" w:cs="Arial"/>
          <w:color w:val="333E48"/>
          <w:kern w:val="0"/>
          <w:sz w:val="24"/>
          <w:szCs w:val="24"/>
          <w:lang w:eastAsia="en-GB"/>
          <w14:ligatures w14:val="none"/>
        </w:rPr>
        <w:t>Routemap</w:t>
      </w:r>
      <w:proofErr w:type="spellEnd"/>
      <w:r w:rsidRPr="002D5A43">
        <w:rPr>
          <w:rFonts w:ascii="Arial" w:hAnsi="Arial" w:eastAsia="Times New Roman" w:cs="Arial"/>
          <w:color w:val="333E48"/>
          <w:kern w:val="0"/>
          <w:sz w:val="24"/>
          <w:szCs w:val="24"/>
          <w:lang w:eastAsia="en-GB"/>
          <w14:ligatures w14:val="none"/>
        </w:rPr>
        <w:t xml:space="preserve"> also recommends that businesses within the BID area, including TLB, set science-</w:t>
      </w:r>
      <w:proofErr w:type="gramStart"/>
      <w:r w:rsidRPr="002D5A43">
        <w:rPr>
          <w:rFonts w:ascii="Arial" w:hAnsi="Arial" w:eastAsia="Times New Roman" w:cs="Arial"/>
          <w:color w:val="333E48"/>
          <w:kern w:val="0"/>
          <w:sz w:val="24"/>
          <w:szCs w:val="24"/>
          <w:lang w:eastAsia="en-GB"/>
          <w14:ligatures w14:val="none"/>
        </w:rPr>
        <w:t>based  net</w:t>
      </w:r>
      <w:proofErr w:type="gramEnd"/>
      <w:r w:rsidRPr="002D5A43">
        <w:rPr>
          <w:rFonts w:ascii="Arial" w:hAnsi="Arial" w:eastAsia="Times New Roman" w:cs="Arial"/>
          <w:color w:val="333E48"/>
          <w:kern w:val="0"/>
          <w:sz w:val="24"/>
          <w:szCs w:val="24"/>
          <w:lang w:eastAsia="en-GB"/>
          <w14:ligatures w14:val="none"/>
        </w:rPr>
        <w:t>-zero targets. This Charter will support progress on both collective and individual business paths.</w:t>
      </w:r>
    </w:p>
    <w:p w:rsidRPr="002D5A43" w:rsidR="00933F55" w:rsidP="00933F55" w:rsidRDefault="00933F55" w14:paraId="1410516B"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51103BA1"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Three types of action are set out in the </w:t>
      </w:r>
      <w:proofErr w:type="spellStart"/>
      <w:r w:rsidRPr="002D5A43">
        <w:rPr>
          <w:rFonts w:ascii="Arial" w:hAnsi="Arial" w:eastAsia="Times New Roman" w:cs="Arial"/>
          <w:color w:val="333E48"/>
          <w:kern w:val="0"/>
          <w:sz w:val="24"/>
          <w:szCs w:val="24"/>
          <w:lang w:eastAsia="en-GB"/>
          <w14:ligatures w14:val="none"/>
        </w:rPr>
        <w:t>Routemap</w:t>
      </w:r>
      <w:proofErr w:type="spellEnd"/>
      <w:r w:rsidRPr="002D5A43">
        <w:rPr>
          <w:rFonts w:ascii="Arial" w:hAnsi="Arial" w:eastAsia="Times New Roman" w:cs="Arial"/>
          <w:color w:val="333E48"/>
          <w:kern w:val="0"/>
          <w:sz w:val="24"/>
          <w:szCs w:val="24"/>
          <w:lang w:eastAsia="en-GB"/>
          <w14:ligatures w14:val="none"/>
        </w:rPr>
        <w:t xml:space="preserve"> to help us achieve these aims: enabling mechanisms; communal projects; and business-led initiatives. A sustainable transition fund, spent on local sustainable projects to deliver local benefits, is also recommended to help offset residual emissions.</w:t>
      </w:r>
    </w:p>
    <w:p w:rsidRPr="002D5A43" w:rsidR="00933F55" w:rsidP="00933F55" w:rsidRDefault="00933F55" w14:paraId="76CC6D72"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1B8FA614" w14:textId="10B0637E">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To support the delivery of the </w:t>
      </w:r>
      <w:proofErr w:type="spellStart"/>
      <w:r w:rsidRPr="002D5A43">
        <w:rPr>
          <w:rFonts w:ascii="Arial" w:hAnsi="Arial" w:eastAsia="Times New Roman" w:cs="Arial"/>
          <w:color w:val="333E48"/>
          <w:kern w:val="0"/>
          <w:sz w:val="24"/>
          <w:szCs w:val="24"/>
          <w:lang w:eastAsia="en-GB"/>
          <w14:ligatures w14:val="none"/>
        </w:rPr>
        <w:t>Routemap</w:t>
      </w:r>
      <w:proofErr w:type="spellEnd"/>
      <w:r w:rsidRPr="002D5A43">
        <w:rPr>
          <w:rFonts w:ascii="Arial" w:hAnsi="Arial" w:eastAsia="Times New Roman" w:cs="Arial"/>
          <w:color w:val="333E48"/>
          <w:kern w:val="0"/>
          <w:sz w:val="24"/>
          <w:szCs w:val="24"/>
          <w:lang w:eastAsia="en-GB"/>
          <w14:ligatures w14:val="none"/>
        </w:rPr>
        <w:t>, TLB and the London Bridge Net Zero Steering Group – made up of member businesses - have created this Decarbonisation Charter.</w:t>
      </w:r>
    </w:p>
    <w:p w:rsidRPr="002D5A43" w:rsidR="00933F55" w:rsidP="00933F55" w:rsidRDefault="00933F55" w14:paraId="70E303E3"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50190543" w14:textId="2535F001">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Charter commitment</w:t>
      </w:r>
      <w:r w:rsidRPr="002D5A43" w:rsidR="00ED5D94">
        <w:rPr>
          <w:rFonts w:ascii="Arial" w:hAnsi="Arial" w:eastAsia="Times New Roman" w:cs="Arial"/>
          <w:b/>
          <w:bCs/>
          <w:color w:val="333E48"/>
          <w:kern w:val="0"/>
          <w:sz w:val="24"/>
          <w:szCs w:val="24"/>
          <w:bdr w:val="none" w:color="auto" w:sz="0" w:space="0" w:frame="1"/>
          <w:lang w:eastAsia="en-GB"/>
          <w14:ligatures w14:val="none"/>
        </w:rPr>
        <w:t>s</w:t>
      </w:r>
    </w:p>
    <w:p w:rsidRPr="002D5A43" w:rsidR="00933F55" w:rsidP="00933F55" w:rsidRDefault="00933F55" w14:paraId="6AEBC776"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724FD7D3"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There are two commitments that businesses can sign up to in this Charter:</w:t>
      </w:r>
    </w:p>
    <w:p w:rsidRPr="002D5A43" w:rsidR="00933F55" w:rsidP="00933F55" w:rsidRDefault="00933F55" w14:paraId="7C17B176"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33FFE6CA" w14:textId="62E534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1.     A collective commitment to decarbonise the business district and be one of the most sustainable places to do business in the world. It is open to any organisation with a stake in the London Bridge BID area, regardless of size, business type, </w:t>
      </w:r>
      <w:r w:rsidRPr="002D5A43">
        <w:rPr>
          <w:rFonts w:ascii="Arial" w:hAnsi="Arial" w:eastAsia="Times New Roman" w:cs="Arial"/>
          <w:color w:val="333E48"/>
          <w:kern w:val="0"/>
          <w:sz w:val="24"/>
          <w:szCs w:val="24"/>
          <w:lang w:eastAsia="en-GB"/>
          <w14:ligatures w14:val="none"/>
        </w:rPr>
        <w:lastRenderedPageBreak/>
        <w:t xml:space="preserve">whether branch or main office, or where </w:t>
      </w:r>
      <w:r w:rsidRPr="002D5A43" w:rsidR="00AA0AFD">
        <w:rPr>
          <w:rFonts w:ascii="Arial" w:hAnsi="Arial" w:eastAsia="Times New Roman" w:cs="Arial"/>
          <w:color w:val="333E48"/>
          <w:kern w:val="0"/>
          <w:sz w:val="24"/>
          <w:szCs w:val="24"/>
          <w:lang w:eastAsia="en-GB"/>
          <w14:ligatures w14:val="none"/>
        </w:rPr>
        <w:t xml:space="preserve">you </w:t>
      </w:r>
      <w:r w:rsidRPr="002D5A43">
        <w:rPr>
          <w:rFonts w:ascii="Arial" w:hAnsi="Arial" w:eastAsia="Times New Roman" w:cs="Arial"/>
          <w:color w:val="333E48"/>
          <w:kern w:val="0"/>
          <w:sz w:val="24"/>
          <w:szCs w:val="24"/>
          <w:lang w:eastAsia="en-GB"/>
          <w14:ligatures w14:val="none"/>
        </w:rPr>
        <w:t xml:space="preserve">are on </w:t>
      </w:r>
      <w:r w:rsidRPr="002D5A43" w:rsidR="00AA0AFD">
        <w:rPr>
          <w:rFonts w:ascii="Arial" w:hAnsi="Arial" w:eastAsia="Times New Roman" w:cs="Arial"/>
          <w:color w:val="333E48"/>
          <w:kern w:val="0"/>
          <w:sz w:val="24"/>
          <w:szCs w:val="24"/>
          <w:lang w:eastAsia="en-GB"/>
          <w14:ligatures w14:val="none"/>
        </w:rPr>
        <w:t>your</w:t>
      </w:r>
      <w:r w:rsidRPr="002D5A43">
        <w:rPr>
          <w:rFonts w:ascii="Arial" w:hAnsi="Arial" w:eastAsia="Times New Roman" w:cs="Arial"/>
          <w:color w:val="333E48"/>
          <w:kern w:val="0"/>
          <w:sz w:val="24"/>
          <w:szCs w:val="24"/>
          <w:lang w:eastAsia="en-GB"/>
          <w14:ligatures w14:val="none"/>
        </w:rPr>
        <w:t xml:space="preserve"> decarbonisation journey. The more businesses that sign, the greater indicator of the strength of this collective endeavour.  </w:t>
      </w:r>
    </w:p>
    <w:p w:rsidRPr="002D5A43" w:rsidR="00933F55" w:rsidP="00933F55" w:rsidRDefault="00933F55" w14:paraId="7B45B503"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3038F385" w:rsidRDefault="00933F55" w14:paraId="3C3E27EE" w14:textId="369F5C0E">
      <w:pPr>
        <w:shd w:val="clear" w:color="auto" w:fill="FFFFFF" w:themeFill="background1"/>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2.     An individual business commitment to move towards net zero. The Charter will inspire businesses to become a Trailblazer by setting a science-based </w:t>
      </w:r>
      <w:r w:rsidRPr="002D5A43" w:rsidR="24F27CA2">
        <w:rPr>
          <w:rFonts w:ascii="Arial" w:hAnsi="Arial" w:eastAsia="Times New Roman" w:cs="Arial"/>
          <w:color w:val="333E48"/>
          <w:kern w:val="0"/>
          <w:sz w:val="24"/>
          <w:szCs w:val="24"/>
          <w:lang w:eastAsia="en-GB"/>
          <w14:ligatures w14:val="none"/>
        </w:rPr>
        <w:t xml:space="preserve">net-zero </w:t>
      </w:r>
      <w:proofErr w:type="gramStart"/>
      <w:r w:rsidRPr="002D5A43">
        <w:rPr>
          <w:rFonts w:ascii="Arial" w:hAnsi="Arial" w:eastAsia="Times New Roman" w:cs="Arial"/>
          <w:color w:val="333E48"/>
          <w:kern w:val="0"/>
          <w:sz w:val="24"/>
          <w:szCs w:val="24"/>
          <w:lang w:eastAsia="en-GB"/>
          <w14:ligatures w14:val="none"/>
        </w:rPr>
        <w:t>target, but</w:t>
      </w:r>
      <w:proofErr w:type="gramEnd"/>
      <w:r w:rsidRPr="002D5A43">
        <w:rPr>
          <w:rFonts w:ascii="Arial" w:hAnsi="Arial" w:eastAsia="Times New Roman" w:cs="Arial"/>
          <w:color w:val="333E48"/>
          <w:kern w:val="0"/>
          <w:sz w:val="24"/>
          <w:szCs w:val="24"/>
          <w:lang w:eastAsia="en-GB"/>
          <w14:ligatures w14:val="none"/>
        </w:rPr>
        <w:t xml:space="preserve"> recognises that businesses need to work their way towards that. The aggregate of these individual commitments will indicate how much progress the wider business community is making.</w:t>
      </w:r>
    </w:p>
    <w:p w:rsidRPr="002D5A43" w:rsidR="00933F55" w:rsidP="00933F55" w:rsidRDefault="00933F55" w14:paraId="378EA868"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76DF7A8A"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The Charter will be backed up with funding, resources, tools and networking via TLB to enable businesses to decarbonise more effectively across the charter themes set out below.</w:t>
      </w:r>
    </w:p>
    <w:p w:rsidRPr="002D5A43" w:rsidR="00933F55" w:rsidP="00933F55" w:rsidRDefault="00933F55" w14:paraId="766CFB63" w14:textId="77777777">
      <w:pPr>
        <w:shd w:val="clear" w:color="auto" w:fill="FFFFFF"/>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w:t>
      </w:r>
    </w:p>
    <w:p w:rsidRPr="002D5A43" w:rsidR="00933F55" w:rsidP="00933F55" w:rsidRDefault="00933F55" w14:paraId="4DF4FD86" w14:textId="1A9B46F3">
      <w:pPr>
        <w:shd w:val="clear" w:color="auto" w:fill="FFFFFF"/>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By </w:t>
      </w:r>
      <w:r w:rsidRPr="002D5A43" w:rsidR="00F57784">
        <w:rPr>
          <w:rFonts w:ascii="Arial" w:hAnsi="Arial" w:eastAsia="Times New Roman" w:cs="Arial"/>
          <w:color w:val="333E48"/>
          <w:kern w:val="0"/>
          <w:sz w:val="24"/>
          <w:szCs w:val="24"/>
          <w:lang w:eastAsia="en-GB"/>
          <w14:ligatures w14:val="none"/>
        </w:rPr>
        <w:t xml:space="preserve">signing </w:t>
      </w:r>
      <w:r w:rsidRPr="002D5A43">
        <w:rPr>
          <w:rFonts w:ascii="Arial" w:hAnsi="Arial" w:eastAsia="Times New Roman" w:cs="Arial"/>
          <w:color w:val="333E48"/>
          <w:kern w:val="0"/>
          <w:sz w:val="24"/>
          <w:szCs w:val="24"/>
          <w:lang w:eastAsia="en-GB"/>
          <w14:ligatures w14:val="none"/>
        </w:rPr>
        <w:t xml:space="preserve">the Charter </w:t>
      </w:r>
      <w:r w:rsidRPr="002D5A43" w:rsidR="007B4165">
        <w:rPr>
          <w:rFonts w:ascii="Arial" w:hAnsi="Arial" w:eastAsia="Times New Roman" w:cs="Arial"/>
          <w:color w:val="333E48"/>
          <w:kern w:val="0"/>
          <w:sz w:val="24"/>
          <w:szCs w:val="24"/>
          <w:lang w:eastAsia="en-GB"/>
          <w14:ligatures w14:val="none"/>
        </w:rPr>
        <w:t xml:space="preserve">and </w:t>
      </w:r>
      <w:r w:rsidRPr="002D5A43" w:rsidR="00F57784">
        <w:rPr>
          <w:rFonts w:ascii="Arial" w:hAnsi="Arial" w:eastAsia="Times New Roman" w:cs="Arial"/>
          <w:color w:val="333E48"/>
          <w:kern w:val="0"/>
          <w:sz w:val="24"/>
          <w:szCs w:val="24"/>
          <w:lang w:eastAsia="en-GB"/>
          <w14:ligatures w14:val="none"/>
        </w:rPr>
        <w:t xml:space="preserve">embracing </w:t>
      </w:r>
      <w:r w:rsidRPr="002D5A43" w:rsidR="007B4165">
        <w:rPr>
          <w:rFonts w:ascii="Arial" w:hAnsi="Arial" w:eastAsia="Times New Roman" w:cs="Arial"/>
          <w:color w:val="333E48"/>
          <w:kern w:val="0"/>
          <w:sz w:val="24"/>
          <w:szCs w:val="24"/>
          <w:lang w:eastAsia="en-GB"/>
          <w14:ligatures w14:val="none"/>
        </w:rPr>
        <w:t xml:space="preserve">the charter </w:t>
      </w:r>
      <w:r w:rsidRPr="002D5A43">
        <w:rPr>
          <w:rFonts w:ascii="Arial" w:hAnsi="Arial" w:eastAsia="Times New Roman" w:cs="Arial"/>
          <w:color w:val="333E48"/>
          <w:kern w:val="0"/>
          <w:sz w:val="24"/>
          <w:szCs w:val="24"/>
          <w:lang w:eastAsia="en-GB"/>
          <w14:ligatures w14:val="none"/>
        </w:rPr>
        <w:t>themes set out below, your company along with others will shape a district that leads on decarbonisation, remains competitive, builds resilience, and offers innovative products and services for businesses, residents and visitors.</w:t>
      </w:r>
    </w:p>
    <w:p w:rsidRPr="002D5A43" w:rsidR="007B4165" w:rsidP="00933F55" w:rsidRDefault="007B4165" w14:paraId="01E41259" w14:textId="77777777">
      <w:pPr>
        <w:shd w:val="clear" w:color="auto" w:fill="FFFFFF"/>
        <w:spacing w:line="240" w:lineRule="auto"/>
        <w:rPr>
          <w:rFonts w:ascii="Arial" w:hAnsi="Arial" w:eastAsia="Times New Roman" w:cs="Arial"/>
          <w:color w:val="333E48"/>
          <w:kern w:val="0"/>
          <w:sz w:val="24"/>
          <w:szCs w:val="24"/>
          <w:lang w:eastAsia="en-GB"/>
          <w14:ligatures w14:val="none"/>
        </w:rPr>
      </w:pPr>
    </w:p>
    <w:p w:rsidRPr="002D5A43" w:rsidR="00A31A70" w:rsidP="00933F55" w:rsidRDefault="00A31A70" w14:paraId="6EC0EF7A" w14:textId="035BD5D6">
      <w:pPr>
        <w:pStyle w:val="ListParagraph"/>
        <w:numPr>
          <w:ilvl w:val="0"/>
          <w:numId w:val="1"/>
        </w:numPr>
        <w:shd w:val="clear" w:color="auto" w:fill="FFFFFF"/>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Name of Business</w:t>
      </w:r>
    </w:p>
    <w:p w:rsidRPr="002D5A43" w:rsidR="00A31A70" w:rsidP="001E2720" w:rsidRDefault="00A31A70" w14:paraId="1E24DB10" w14:textId="77777777">
      <w:pPr>
        <w:pStyle w:val="ListParagraph"/>
        <w:shd w:val="clear" w:color="auto" w:fill="FFFFFF"/>
        <w:spacing w:line="240" w:lineRule="auto"/>
        <w:rPr>
          <w:rFonts w:ascii="Arial" w:hAnsi="Arial" w:eastAsia="Times New Roman" w:cs="Arial"/>
          <w:color w:val="333E48"/>
          <w:kern w:val="0"/>
          <w:sz w:val="24"/>
          <w:szCs w:val="24"/>
          <w:lang w:eastAsia="en-GB"/>
          <w14:ligatures w14:val="none"/>
        </w:rPr>
      </w:pPr>
    </w:p>
    <w:p w:rsidRPr="002D5A43" w:rsidR="00933F55" w:rsidP="00933F55" w:rsidRDefault="00933F55" w14:paraId="12265F9E" w14:textId="097F2BD3">
      <w:pPr>
        <w:pStyle w:val="ListParagraph"/>
        <w:numPr>
          <w:ilvl w:val="0"/>
          <w:numId w:val="1"/>
        </w:numPr>
        <w:shd w:val="clear" w:color="auto" w:fill="FFFFFF"/>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This business' collective commitment</w:t>
      </w:r>
    </w:p>
    <w:p w:rsidRPr="002D5A43" w:rsidR="00933F55" w:rsidP="00933F55" w:rsidRDefault="00933F55" w14:paraId="2C4F62A6" w14:textId="51FDA527">
      <w:pPr>
        <w:shd w:val="clear" w:color="auto" w:fill="FFFFFF"/>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Our business makes a commitment to support the collective aims of the London Bridge BID </w:t>
      </w:r>
      <w:r w:rsidRPr="002D5A43" w:rsidR="00B5067D">
        <w:rPr>
          <w:rFonts w:ascii="Arial" w:hAnsi="Arial" w:eastAsia="Times New Roman" w:cs="Arial"/>
          <w:color w:val="333E48"/>
          <w:kern w:val="0"/>
          <w:sz w:val="24"/>
          <w:szCs w:val="24"/>
          <w:lang w:eastAsia="en-GB"/>
          <w14:ligatures w14:val="none"/>
        </w:rPr>
        <w:t>Net Zero</w:t>
      </w:r>
      <w:r w:rsidRPr="002D5A43">
        <w:rPr>
          <w:rFonts w:ascii="Arial" w:hAnsi="Arial" w:eastAsia="Times New Roman" w:cs="Arial"/>
          <w:color w:val="333E48"/>
          <w:kern w:val="0"/>
          <w:sz w:val="24"/>
          <w:szCs w:val="24"/>
          <w:lang w:eastAsia="en-GB"/>
          <w14:ligatures w14:val="none"/>
        </w:rPr>
        <w:t xml:space="preserve"> </w:t>
      </w:r>
      <w:proofErr w:type="spellStart"/>
      <w:r w:rsidRPr="002D5A43">
        <w:rPr>
          <w:rFonts w:ascii="Arial" w:hAnsi="Arial" w:eastAsia="Times New Roman" w:cs="Arial"/>
          <w:color w:val="333E48"/>
          <w:kern w:val="0"/>
          <w:sz w:val="24"/>
          <w:szCs w:val="24"/>
          <w:lang w:eastAsia="en-GB"/>
          <w14:ligatures w14:val="none"/>
        </w:rPr>
        <w:t>Routemap</w:t>
      </w:r>
      <w:proofErr w:type="spellEnd"/>
      <w:r w:rsidRPr="002D5A43">
        <w:rPr>
          <w:rFonts w:ascii="Arial" w:hAnsi="Arial" w:eastAsia="Times New Roman" w:cs="Arial"/>
          <w:color w:val="333E48"/>
          <w:kern w:val="0"/>
          <w:sz w:val="24"/>
          <w:szCs w:val="24"/>
          <w:lang w:eastAsia="en-GB"/>
          <w14:ligatures w14:val="none"/>
        </w:rPr>
        <w:t xml:space="preserve"> and play a positive contribution to its delivery through application of the charter themes (set out in Q</w:t>
      </w:r>
      <w:r w:rsidRPr="002D5A43" w:rsidR="0019169A">
        <w:rPr>
          <w:rFonts w:ascii="Arial" w:hAnsi="Arial" w:eastAsia="Times New Roman" w:cs="Arial"/>
          <w:color w:val="333E48"/>
          <w:kern w:val="0"/>
          <w:sz w:val="24"/>
          <w:szCs w:val="24"/>
          <w:lang w:eastAsia="en-GB"/>
          <w14:ligatures w14:val="none"/>
        </w:rPr>
        <w:t>4</w:t>
      </w:r>
      <w:r w:rsidRPr="002D5A43">
        <w:rPr>
          <w:rFonts w:ascii="Arial" w:hAnsi="Arial" w:eastAsia="Times New Roman" w:cs="Arial"/>
          <w:color w:val="333E48"/>
          <w:kern w:val="0"/>
          <w:sz w:val="24"/>
          <w:szCs w:val="24"/>
          <w:lang w:eastAsia="en-GB"/>
          <w14:ligatures w14:val="none"/>
        </w:rPr>
        <w:t>).</w:t>
      </w:r>
    </w:p>
    <w:p w:rsidRPr="002D5A43" w:rsidR="00933F55" w:rsidP="00295527" w:rsidRDefault="00933F55" w14:paraId="397F92BE" w14:textId="77777777">
      <w:pPr>
        <w:pStyle w:val="ListParagraph"/>
        <w:numPr>
          <w:ilvl w:val="0"/>
          <w:numId w:val="6"/>
        </w:numPr>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Yes                                                                                          </w:t>
      </w:r>
    </w:p>
    <w:p w:rsidRPr="002D5A43" w:rsidR="00933F55" w:rsidP="00295527" w:rsidRDefault="00933F55" w14:paraId="7C88545D" w14:textId="0078E897">
      <w:pPr>
        <w:pStyle w:val="ListParagraph"/>
        <w:numPr>
          <w:ilvl w:val="0"/>
          <w:numId w:val="6"/>
        </w:numPr>
        <w:spacing w:after="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No                                                     </w:t>
      </w:r>
    </w:p>
    <w:p w:rsidRPr="002D5A43" w:rsidR="00933F55" w:rsidP="00295527" w:rsidRDefault="00933F55" w14:paraId="69BFC941" w14:textId="47F73AE6">
      <w:pPr>
        <w:pStyle w:val="ListParagraph"/>
        <w:numPr>
          <w:ilvl w:val="0"/>
          <w:numId w:val="6"/>
        </w:numPr>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Comment </w:t>
      </w:r>
      <w:r w:rsidRPr="002D5A43" w:rsidR="00980B5F">
        <w:rPr>
          <w:rFonts w:ascii="Arial" w:hAnsi="Arial" w:eastAsia="Times New Roman" w:cs="Arial"/>
          <w:color w:val="333E48"/>
          <w:kern w:val="0"/>
          <w:sz w:val="24"/>
          <w:szCs w:val="24"/>
          <w:lang w:eastAsia="en-GB"/>
          <w14:ligatures w14:val="none"/>
        </w:rPr>
        <w:t>___</w:t>
      </w:r>
    </w:p>
    <w:p w:rsidRPr="002D5A43" w:rsidR="00933F55" w:rsidP="00933F55" w:rsidRDefault="00933F55" w14:paraId="0D9AC36E" w14:textId="77777777">
      <w:pPr>
        <w:spacing w:line="240" w:lineRule="auto"/>
        <w:rPr>
          <w:rFonts w:ascii="Arial" w:hAnsi="Arial" w:eastAsia="Times New Roman" w:cs="Arial"/>
          <w:color w:val="333E48"/>
          <w:kern w:val="0"/>
          <w:sz w:val="24"/>
          <w:szCs w:val="24"/>
          <w:lang w:eastAsia="en-GB"/>
          <w14:ligatures w14:val="none"/>
        </w:rPr>
      </w:pPr>
    </w:p>
    <w:p w:rsidRPr="002D5A43" w:rsidR="00933F55" w:rsidP="00933F55" w:rsidRDefault="00933F55" w14:paraId="3511C00D" w14:textId="77777777">
      <w:pPr>
        <w:pStyle w:val="ListParagraph"/>
        <w:numPr>
          <w:ilvl w:val="0"/>
          <w:numId w:val="1"/>
        </w:numPr>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This business' individual commitment</w:t>
      </w:r>
    </w:p>
    <w:p w:rsidRPr="002D5A43" w:rsidR="00933F55" w:rsidP="00933F55" w:rsidRDefault="00933F55" w14:paraId="66FA98CD" w14:textId="328700C6">
      <w:pPr>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Our business is committed to its own </w:t>
      </w:r>
      <w:r w:rsidRPr="002D5A43" w:rsidR="00C77A0B">
        <w:rPr>
          <w:rFonts w:ascii="Arial" w:hAnsi="Arial" w:eastAsia="Times New Roman" w:cs="Arial"/>
          <w:color w:val="333E48"/>
          <w:kern w:val="0"/>
          <w:sz w:val="24"/>
          <w:szCs w:val="24"/>
          <w:lang w:eastAsia="en-GB"/>
          <w14:ligatures w14:val="none"/>
        </w:rPr>
        <w:t>decarbonisation</w:t>
      </w:r>
      <w:r w:rsidRPr="002D5A43" w:rsidR="003C1C40">
        <w:rPr>
          <w:rFonts w:ascii="Arial" w:hAnsi="Arial" w:eastAsia="Times New Roman" w:cs="Arial"/>
          <w:color w:val="333E48"/>
          <w:kern w:val="0"/>
          <w:sz w:val="24"/>
          <w:szCs w:val="24"/>
          <w:lang w:eastAsia="en-GB"/>
          <w14:ligatures w14:val="none"/>
        </w:rPr>
        <w:t xml:space="preserve"> </w:t>
      </w:r>
      <w:r w:rsidRPr="002D5A43">
        <w:rPr>
          <w:rFonts w:ascii="Arial" w:hAnsi="Arial" w:eastAsia="Times New Roman" w:cs="Arial"/>
          <w:color w:val="333E48"/>
          <w:kern w:val="0"/>
          <w:sz w:val="24"/>
          <w:szCs w:val="24"/>
          <w:lang w:eastAsia="en-GB"/>
          <w14:ligatures w14:val="none"/>
        </w:rPr>
        <w:t>target (please select one of the options below).</w:t>
      </w:r>
    </w:p>
    <w:p w:rsidRPr="00A3656C" w:rsidR="00416EE6" w:rsidP="00416EE6" w:rsidRDefault="00416EE6" w14:paraId="7C6E467F" w14:textId="65278D7D">
      <w:pPr>
        <w:numPr>
          <w:ilvl w:val="0"/>
          <w:numId w:val="9"/>
        </w:numPr>
        <w:spacing w:after="0" w:line="240" w:lineRule="auto"/>
        <w:rPr>
          <w:rFonts w:ascii="Arial" w:hAnsi="Arial" w:eastAsia="Times New Roman" w:cs="Arial"/>
          <w:sz w:val="24"/>
          <w:szCs w:val="24"/>
        </w:rPr>
      </w:pPr>
      <w:r w:rsidRPr="00A3656C">
        <w:rPr>
          <w:rFonts w:ascii="Arial" w:hAnsi="Arial" w:eastAsia="Times New Roman" w:cs="Arial"/>
          <w:sz w:val="24"/>
          <w:szCs w:val="24"/>
        </w:rPr>
        <w:t xml:space="preserve">Net Zero Trailblazer = </w:t>
      </w:r>
      <w:r w:rsidRPr="00A3656C" w:rsidR="00F22EA2">
        <w:rPr>
          <w:rFonts w:ascii="Arial" w:hAnsi="Arial" w:eastAsia="Times New Roman" w:cs="Arial"/>
          <w:sz w:val="24"/>
          <w:szCs w:val="24"/>
        </w:rPr>
        <w:t>Our organisation has officially validated science-based targets for Scopes 1, 2 and 3 (both near-term and long-term), or has set targets aligned with SBTi criteria.</w:t>
      </w:r>
    </w:p>
    <w:p w:rsidRPr="00A3656C" w:rsidR="00416EE6" w:rsidP="00416EE6" w:rsidRDefault="00416EE6" w14:paraId="2D935EF6" w14:textId="7CE42F73">
      <w:pPr>
        <w:numPr>
          <w:ilvl w:val="0"/>
          <w:numId w:val="9"/>
        </w:numPr>
        <w:spacing w:after="0" w:line="240" w:lineRule="auto"/>
        <w:rPr>
          <w:rFonts w:ascii="Arial" w:hAnsi="Arial" w:eastAsia="Times New Roman" w:cs="Arial"/>
          <w:sz w:val="24"/>
          <w:szCs w:val="24"/>
        </w:rPr>
      </w:pPr>
      <w:r w:rsidRPr="00A3656C">
        <w:rPr>
          <w:rFonts w:ascii="Arial" w:hAnsi="Arial" w:eastAsia="Times New Roman" w:cs="Arial"/>
          <w:sz w:val="24"/>
          <w:szCs w:val="24"/>
        </w:rPr>
        <w:t xml:space="preserve">Net Zero Champion = Our </w:t>
      </w:r>
      <w:r w:rsidRPr="00A3656C" w:rsidR="00DD3C40">
        <w:rPr>
          <w:rFonts w:ascii="Arial" w:hAnsi="Arial" w:eastAsia="Times New Roman" w:cs="Arial"/>
          <w:sz w:val="24"/>
          <w:szCs w:val="24"/>
        </w:rPr>
        <w:t xml:space="preserve">organisation has set a carbon reduction target, but it isn't SBTi aligned. We can point to other ambitious sustainability initiatives that are assessed by a third party. </w:t>
      </w:r>
    </w:p>
    <w:p w:rsidRPr="00A3656C" w:rsidR="00416EE6" w:rsidP="00416EE6" w:rsidRDefault="00416EE6" w14:paraId="09AEE1B5" w14:textId="2FED055D">
      <w:pPr>
        <w:numPr>
          <w:ilvl w:val="0"/>
          <w:numId w:val="9"/>
        </w:numPr>
        <w:spacing w:after="0" w:line="240" w:lineRule="auto"/>
        <w:rPr>
          <w:rFonts w:ascii="Arial" w:hAnsi="Arial" w:eastAsia="Times New Roman" w:cs="Arial"/>
          <w:sz w:val="24"/>
          <w:szCs w:val="24"/>
        </w:rPr>
      </w:pPr>
      <w:r w:rsidRPr="00A3656C">
        <w:rPr>
          <w:rFonts w:ascii="Arial" w:hAnsi="Arial" w:eastAsia="Times New Roman" w:cs="Arial"/>
          <w:sz w:val="24"/>
          <w:szCs w:val="24"/>
        </w:rPr>
        <w:t xml:space="preserve">Net Zero Pathfinder = </w:t>
      </w:r>
      <w:r w:rsidRPr="00A3656C" w:rsidR="007963B5">
        <w:rPr>
          <w:rFonts w:ascii="Arial" w:hAnsi="Arial" w:eastAsia="Times New Roman" w:cs="Arial"/>
          <w:sz w:val="24"/>
          <w:szCs w:val="24"/>
        </w:rPr>
        <w:t>O</w:t>
      </w:r>
      <w:r w:rsidRPr="00A3656C">
        <w:rPr>
          <w:rFonts w:ascii="Arial" w:hAnsi="Arial" w:eastAsia="Times New Roman" w:cs="Arial"/>
          <w:sz w:val="24"/>
          <w:szCs w:val="24"/>
        </w:rPr>
        <w:t xml:space="preserve">ur </w:t>
      </w:r>
      <w:r w:rsidRPr="00A3656C" w:rsidR="0031634C">
        <w:rPr>
          <w:rFonts w:ascii="Arial" w:hAnsi="Arial" w:eastAsia="Times New Roman" w:cs="Arial"/>
          <w:sz w:val="24"/>
          <w:szCs w:val="24"/>
        </w:rPr>
        <w:t>organisation</w:t>
      </w:r>
      <w:r w:rsidRPr="00A3656C">
        <w:rPr>
          <w:rFonts w:ascii="Arial" w:hAnsi="Arial" w:eastAsia="Times New Roman" w:cs="Arial"/>
          <w:sz w:val="24"/>
          <w:szCs w:val="24"/>
        </w:rPr>
        <w:t xml:space="preserve"> is working towards setting a carbon reduction target </w:t>
      </w:r>
    </w:p>
    <w:p w:rsidRPr="00A3656C" w:rsidR="00416EE6" w:rsidP="00416EE6" w:rsidRDefault="007963B5" w14:paraId="1515842B" w14:textId="0F4EF884">
      <w:pPr>
        <w:numPr>
          <w:ilvl w:val="0"/>
          <w:numId w:val="9"/>
        </w:numPr>
        <w:spacing w:after="0" w:line="240" w:lineRule="auto"/>
        <w:rPr>
          <w:rFonts w:ascii="Arial" w:hAnsi="Arial" w:eastAsia="Times New Roman" w:cs="Arial"/>
          <w:sz w:val="24"/>
          <w:szCs w:val="24"/>
        </w:rPr>
      </w:pPr>
      <w:r w:rsidRPr="00A3656C">
        <w:rPr>
          <w:rFonts w:ascii="Arial" w:hAnsi="Arial" w:eastAsia="Times New Roman" w:cs="Arial"/>
          <w:sz w:val="24"/>
          <w:szCs w:val="24"/>
        </w:rPr>
        <w:t>Our organisation is</w:t>
      </w:r>
      <w:r w:rsidRPr="00A3656C" w:rsidR="00416EE6">
        <w:rPr>
          <w:rFonts w:ascii="Arial" w:hAnsi="Arial" w:eastAsia="Times New Roman" w:cs="Arial"/>
          <w:sz w:val="24"/>
          <w:szCs w:val="24"/>
        </w:rPr>
        <w:t xml:space="preserve"> committed to </w:t>
      </w:r>
      <w:r w:rsidRPr="00A3656C" w:rsidR="00F818C4">
        <w:rPr>
          <w:rFonts w:ascii="Arial" w:hAnsi="Arial" w:eastAsia="Times New Roman" w:cs="Arial"/>
          <w:sz w:val="24"/>
          <w:szCs w:val="24"/>
        </w:rPr>
        <w:t xml:space="preserve">a Net Zero </w:t>
      </w:r>
      <w:r w:rsidRPr="00A3656C">
        <w:rPr>
          <w:rFonts w:ascii="Arial" w:hAnsi="Arial" w:eastAsia="Times New Roman" w:cs="Arial"/>
          <w:sz w:val="24"/>
          <w:szCs w:val="24"/>
        </w:rPr>
        <w:t xml:space="preserve">business district and </w:t>
      </w:r>
      <w:r w:rsidRPr="00A3656C" w:rsidR="00416EE6">
        <w:rPr>
          <w:rFonts w:ascii="Arial" w:hAnsi="Arial" w:eastAsia="Times New Roman" w:cs="Arial"/>
          <w:sz w:val="24"/>
          <w:szCs w:val="24"/>
        </w:rPr>
        <w:t>reduc</w:t>
      </w:r>
      <w:r w:rsidRPr="00A3656C">
        <w:rPr>
          <w:rFonts w:ascii="Arial" w:hAnsi="Arial" w:eastAsia="Times New Roman" w:cs="Arial"/>
          <w:sz w:val="24"/>
          <w:szCs w:val="24"/>
        </w:rPr>
        <w:t>ing</w:t>
      </w:r>
      <w:r w:rsidRPr="00A3656C" w:rsidR="00416EE6">
        <w:rPr>
          <w:rFonts w:ascii="Arial" w:hAnsi="Arial" w:eastAsia="Times New Roman" w:cs="Arial"/>
          <w:sz w:val="24"/>
          <w:szCs w:val="24"/>
        </w:rPr>
        <w:t xml:space="preserve"> emissions where we can</w:t>
      </w:r>
    </w:p>
    <w:p w:rsidRPr="002D5A43" w:rsidR="00933F55" w:rsidP="00933F55" w:rsidRDefault="00933F55" w14:paraId="36678086" w14:textId="77777777">
      <w:pPr>
        <w:spacing w:line="240" w:lineRule="auto"/>
        <w:rPr>
          <w:rFonts w:ascii="Arial" w:hAnsi="Arial" w:eastAsia="Times New Roman" w:cs="Arial"/>
          <w:color w:val="333E48"/>
          <w:kern w:val="0"/>
          <w:sz w:val="24"/>
          <w:szCs w:val="24"/>
          <w:lang w:eastAsia="en-GB"/>
          <w14:ligatures w14:val="none"/>
        </w:rPr>
      </w:pPr>
    </w:p>
    <w:p w:rsidRPr="002D5A43" w:rsidR="00933F55" w:rsidP="00933F55" w:rsidRDefault="00933F55" w14:paraId="46CF593E" w14:textId="7D91A2F3">
      <w:pPr>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 xml:space="preserve">Please provide a </w:t>
      </w:r>
      <w:r w:rsidRPr="002D5A43" w:rsidR="005C605D">
        <w:rPr>
          <w:rFonts w:ascii="Arial" w:hAnsi="Arial" w:eastAsia="Times New Roman" w:cs="Arial"/>
          <w:color w:val="333E48"/>
          <w:kern w:val="0"/>
          <w:sz w:val="24"/>
          <w:szCs w:val="24"/>
          <w:lang w:eastAsia="en-GB"/>
          <w14:ligatures w14:val="none"/>
        </w:rPr>
        <w:t xml:space="preserve">net zero </w:t>
      </w:r>
      <w:r w:rsidRPr="002D5A43">
        <w:rPr>
          <w:rFonts w:ascii="Arial" w:hAnsi="Arial" w:eastAsia="Times New Roman" w:cs="Arial"/>
          <w:color w:val="333E48"/>
          <w:kern w:val="0"/>
          <w:sz w:val="24"/>
          <w:szCs w:val="24"/>
          <w:lang w:eastAsia="en-GB"/>
          <w14:ligatures w14:val="none"/>
        </w:rPr>
        <w:t>date you are committed to, or other information you want to share.</w:t>
      </w:r>
      <w:r w:rsidRPr="002D5A43" w:rsidR="00980B5F">
        <w:rPr>
          <w:rFonts w:ascii="Arial" w:hAnsi="Arial" w:eastAsia="Times New Roman" w:cs="Arial"/>
          <w:color w:val="333E48"/>
          <w:kern w:val="0"/>
          <w:sz w:val="24"/>
          <w:szCs w:val="24"/>
          <w:lang w:eastAsia="en-GB"/>
          <w14:ligatures w14:val="none"/>
        </w:rPr>
        <w:t xml:space="preserve"> ___</w:t>
      </w:r>
    </w:p>
    <w:p w:rsidRPr="002D5A43" w:rsidR="00933F55" w:rsidP="00933F55" w:rsidRDefault="00933F55" w14:paraId="23B8BD19" w14:textId="77777777">
      <w:pPr>
        <w:spacing w:line="240" w:lineRule="auto"/>
        <w:rPr>
          <w:rFonts w:ascii="Arial" w:hAnsi="Arial" w:eastAsia="Times New Roman" w:cs="Arial"/>
          <w:color w:val="333E48"/>
          <w:kern w:val="0"/>
          <w:sz w:val="24"/>
          <w:szCs w:val="24"/>
          <w:lang w:eastAsia="en-GB"/>
          <w14:ligatures w14:val="none"/>
        </w:rPr>
      </w:pPr>
    </w:p>
    <w:p w:rsidRPr="002D5A43" w:rsidR="00980B5F" w:rsidP="00933F55" w:rsidRDefault="00980B5F" w14:paraId="3ED4DDC5" w14:textId="77777777">
      <w:pPr>
        <w:spacing w:line="240" w:lineRule="auto"/>
        <w:rPr>
          <w:rFonts w:ascii="Arial" w:hAnsi="Arial" w:eastAsia="Times New Roman" w:cs="Arial"/>
          <w:color w:val="333E48"/>
          <w:kern w:val="0"/>
          <w:sz w:val="24"/>
          <w:szCs w:val="24"/>
          <w:lang w:eastAsia="en-GB"/>
          <w14:ligatures w14:val="none"/>
        </w:rPr>
      </w:pPr>
    </w:p>
    <w:p w:rsidRPr="002D5A43" w:rsidR="00290F13" w:rsidP="001E2720" w:rsidRDefault="00290F13" w14:paraId="0FC22BC1" w14:textId="77777777">
      <w:pPr>
        <w:pStyle w:val="ListParagraph"/>
        <w:numPr>
          <w:ilvl w:val="0"/>
          <w:numId w:val="1"/>
        </w:numPr>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Charter theme commitments to decarbonise London Bridge</w:t>
      </w:r>
    </w:p>
    <w:p w:rsidRPr="002D5A43" w:rsidR="00290F13" w:rsidP="00290F13" w:rsidRDefault="00290F13" w14:paraId="271557B1" w14:textId="77777777">
      <w:pPr>
        <w:spacing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Whether at a collective or individual business level, this business will work to continually improve on the following themes which will contribute to reducing emissions in London Bridge (select all that apply).</w:t>
      </w:r>
    </w:p>
    <w:p w:rsidRPr="002D5A43" w:rsidR="00290F13" w:rsidP="00290F13" w:rsidRDefault="00290F13" w14:paraId="78D1ED33" w14:textId="77777777">
      <w:pPr>
        <w:spacing w:line="240" w:lineRule="auto"/>
        <w:rPr>
          <w:rFonts w:ascii="Arial" w:hAnsi="Arial" w:eastAsia="Times New Roman" w:cs="Arial"/>
          <w:color w:val="333E48"/>
          <w:kern w:val="0"/>
          <w:sz w:val="24"/>
          <w:szCs w:val="24"/>
          <w:lang w:eastAsia="en-GB"/>
          <w14:ligatures w14:val="none"/>
        </w:rPr>
      </w:pPr>
    </w:p>
    <w:p w:rsidRPr="002D5A43" w:rsidR="00290F13" w:rsidP="00290F13" w:rsidRDefault="00290F13" w14:paraId="2885BDCE" w14:textId="11AEC31F">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Monitoring and reporting:</w:t>
      </w:r>
      <w:r w:rsidRPr="002D5A43">
        <w:rPr>
          <w:rFonts w:ascii="Arial" w:hAnsi="Arial" w:eastAsia="Times New Roman" w:cs="Arial"/>
          <w:color w:val="333E48"/>
          <w:kern w:val="0"/>
          <w:sz w:val="24"/>
          <w:szCs w:val="24"/>
          <w:bdr w:val="none" w:color="auto" w:sz="0" w:space="0" w:frame="1"/>
          <w:lang w:eastAsia="en-GB"/>
          <w14:ligatures w14:val="none"/>
        </w:rPr>
        <w:t> We will monitor and report on our carbon footprint</w:t>
      </w:r>
      <w:r w:rsidRPr="002D5A43" w:rsidR="1A67DBAF">
        <w:rPr>
          <w:rFonts w:ascii="Arial" w:hAnsi="Arial" w:eastAsia="Times New Roman" w:cs="Arial"/>
          <w:color w:val="333E48"/>
          <w:kern w:val="0"/>
          <w:sz w:val="24"/>
          <w:szCs w:val="24"/>
          <w:bdr w:val="none" w:color="auto" w:sz="0" w:space="0" w:frame="1"/>
          <w:lang w:eastAsia="en-GB"/>
          <w14:ligatures w14:val="none"/>
        </w:rPr>
        <w:t xml:space="preserve"> </w:t>
      </w:r>
      <w:r w:rsidRPr="002D5A43" w:rsidR="2FBF8DB6">
        <w:rPr>
          <w:rFonts w:ascii="Arial" w:hAnsi="Arial" w:eastAsia="Times New Roman" w:cs="Arial"/>
          <w:color w:val="333E48"/>
          <w:sz w:val="24"/>
          <w:szCs w:val="24"/>
          <w:lang w:eastAsia="en-GB"/>
        </w:rPr>
        <w:t>publicly and</w:t>
      </w:r>
      <w:r w:rsidRPr="002D5A43" w:rsidR="00106648">
        <w:rPr>
          <w:rFonts w:ascii="Arial" w:hAnsi="Arial" w:eastAsia="Times New Roman" w:cs="Arial"/>
          <w:color w:val="333E48"/>
          <w:sz w:val="24"/>
          <w:szCs w:val="24"/>
          <w:lang w:eastAsia="en-GB"/>
        </w:rPr>
        <w:t xml:space="preserve"> share </w:t>
      </w:r>
      <w:r w:rsidRPr="002D5A43" w:rsidR="00871EF8">
        <w:rPr>
          <w:rFonts w:ascii="Arial" w:hAnsi="Arial" w:eastAsia="Times New Roman" w:cs="Arial"/>
          <w:color w:val="333E48"/>
          <w:sz w:val="24"/>
          <w:szCs w:val="24"/>
          <w:lang w:eastAsia="en-GB"/>
        </w:rPr>
        <w:t xml:space="preserve">this </w:t>
      </w:r>
      <w:r w:rsidRPr="002D5A43" w:rsidR="00106648">
        <w:rPr>
          <w:rFonts w:ascii="Arial" w:hAnsi="Arial" w:eastAsia="Times New Roman" w:cs="Arial"/>
          <w:color w:val="333E48"/>
          <w:sz w:val="24"/>
          <w:szCs w:val="24"/>
          <w:lang w:eastAsia="en-GB"/>
        </w:rPr>
        <w:t>data</w:t>
      </w:r>
      <w:r w:rsidRPr="002D5A43" w:rsidR="00871EF8">
        <w:rPr>
          <w:rFonts w:ascii="Arial" w:hAnsi="Arial" w:eastAsia="Times New Roman" w:cs="Arial"/>
          <w:color w:val="333E48"/>
          <w:sz w:val="24"/>
          <w:szCs w:val="24"/>
          <w:lang w:eastAsia="en-GB"/>
        </w:rPr>
        <w:t xml:space="preserve"> </w:t>
      </w:r>
      <w:r w:rsidRPr="002D5A43" w:rsidR="00B4604B">
        <w:rPr>
          <w:rFonts w:ascii="Arial" w:hAnsi="Arial" w:eastAsia="Times New Roman" w:cs="Arial"/>
          <w:color w:val="333E48"/>
          <w:sz w:val="24"/>
          <w:szCs w:val="24"/>
          <w:lang w:eastAsia="en-GB"/>
        </w:rPr>
        <w:t xml:space="preserve">if requested </w:t>
      </w:r>
      <w:r w:rsidRPr="002D5A43">
        <w:rPr>
          <w:rFonts w:ascii="Arial" w:hAnsi="Arial" w:eastAsia="Times New Roman" w:cs="Arial"/>
          <w:color w:val="333E48"/>
          <w:kern w:val="0"/>
          <w:sz w:val="24"/>
          <w:szCs w:val="24"/>
          <w:bdr w:val="none" w:color="auto" w:sz="0" w:space="0" w:frame="1"/>
          <w:lang w:eastAsia="en-GB"/>
          <w14:ligatures w14:val="none"/>
        </w:rPr>
        <w:t>to support the monitoring of London Bridge’s aggregate carbon emissions.</w:t>
      </w:r>
    </w:p>
    <w:p w:rsidRPr="002D5A43" w:rsidR="00290F13" w:rsidP="00290F13" w:rsidRDefault="00290F13" w14:paraId="2DCF607A" w14:textId="77777777">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Energy efficiency:</w:t>
      </w:r>
      <w:r w:rsidRPr="002D5A43">
        <w:rPr>
          <w:rFonts w:ascii="Arial" w:hAnsi="Arial" w:eastAsia="Times New Roman" w:cs="Arial"/>
          <w:color w:val="333E48"/>
          <w:kern w:val="0"/>
          <w:sz w:val="24"/>
          <w:szCs w:val="24"/>
          <w:bdr w:val="none" w:color="auto" w:sz="0" w:space="0" w:frame="1"/>
          <w:lang w:eastAsia="en-GB"/>
          <w14:ligatures w14:val="none"/>
        </w:rPr>
        <w:t> We will minimise our use of energy, exploring ever more efficient measures and behaviours for our buildings and other assets.</w:t>
      </w:r>
    </w:p>
    <w:p w:rsidRPr="002D5A43" w:rsidR="00290F13" w:rsidP="00290F13" w:rsidRDefault="00290F13" w14:paraId="07B4FD98" w14:textId="77777777">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Energy procurement:</w:t>
      </w:r>
      <w:r w:rsidRPr="002D5A43">
        <w:rPr>
          <w:rFonts w:ascii="Arial" w:hAnsi="Arial" w:eastAsia="Times New Roman" w:cs="Arial"/>
          <w:color w:val="333E48"/>
          <w:kern w:val="0"/>
          <w:sz w:val="24"/>
          <w:szCs w:val="24"/>
          <w:bdr w:val="none" w:color="auto" w:sz="0" w:space="0" w:frame="1"/>
          <w:lang w:eastAsia="en-GB"/>
          <w14:ligatures w14:val="none"/>
        </w:rPr>
        <w:t> We will, where possible, invest in local renewable energy generation and/or switch to renewable energy.</w:t>
      </w:r>
    </w:p>
    <w:p w:rsidRPr="002D5A43" w:rsidR="00290F13" w:rsidP="00290F13" w:rsidRDefault="00290F13" w14:paraId="45715875" w14:textId="0D585752">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Waste:</w:t>
      </w:r>
      <w:r w:rsidRPr="002D5A43">
        <w:rPr>
          <w:rFonts w:ascii="Arial" w:hAnsi="Arial" w:eastAsia="Times New Roman" w:cs="Arial"/>
          <w:color w:val="333E48"/>
          <w:kern w:val="0"/>
          <w:sz w:val="24"/>
          <w:szCs w:val="24"/>
          <w:bdr w:val="none" w:color="auto" w:sz="0" w:space="0" w:frame="1"/>
          <w:lang w:eastAsia="en-GB"/>
          <w14:ligatures w14:val="none"/>
        </w:rPr>
        <w:t xml:space="preserve"> We will apply waste hierarchy principles, with a priority to reduce </w:t>
      </w:r>
      <w:r w:rsidRPr="002D5A43">
        <w:rPr>
          <w:rFonts w:ascii="Arial" w:hAnsi="Arial" w:eastAsia="Times New Roman" w:cs="Arial"/>
          <w:color w:val="333E48"/>
          <w:kern w:val="0"/>
          <w:sz w:val="24"/>
          <w:szCs w:val="24"/>
          <w:lang w:eastAsia="en-GB"/>
          <w14:ligatures w14:val="none"/>
        </w:rPr>
        <w:t>followed by re-use, recycl</w:t>
      </w:r>
      <w:r w:rsidRPr="002D5A43" w:rsidR="00F02139">
        <w:rPr>
          <w:rFonts w:ascii="Arial" w:hAnsi="Arial" w:eastAsia="Times New Roman" w:cs="Arial"/>
          <w:color w:val="333E48"/>
          <w:kern w:val="0"/>
          <w:sz w:val="24"/>
          <w:szCs w:val="24"/>
          <w:lang w:eastAsia="en-GB"/>
          <w14:ligatures w14:val="none"/>
        </w:rPr>
        <w:t>e</w:t>
      </w:r>
      <w:r w:rsidRPr="002D5A43">
        <w:rPr>
          <w:rFonts w:ascii="Arial" w:hAnsi="Arial" w:eastAsia="Times New Roman" w:cs="Arial"/>
          <w:color w:val="333E48"/>
          <w:kern w:val="0"/>
          <w:sz w:val="24"/>
          <w:szCs w:val="24"/>
          <w:lang w:eastAsia="en-GB"/>
          <w14:ligatures w14:val="none"/>
        </w:rPr>
        <w:t>, recover and finally dispos</w:t>
      </w:r>
      <w:r w:rsidRPr="002D5A43" w:rsidR="00F02139">
        <w:rPr>
          <w:rFonts w:ascii="Arial" w:hAnsi="Arial" w:eastAsia="Times New Roman" w:cs="Arial"/>
          <w:color w:val="333E48"/>
          <w:kern w:val="0"/>
          <w:sz w:val="24"/>
          <w:szCs w:val="24"/>
          <w:lang w:eastAsia="en-GB"/>
          <w14:ligatures w14:val="none"/>
        </w:rPr>
        <w:t>e</w:t>
      </w:r>
      <w:r w:rsidRPr="002D5A43">
        <w:rPr>
          <w:rFonts w:ascii="Arial" w:hAnsi="Arial" w:eastAsia="Times New Roman" w:cs="Arial"/>
          <w:color w:val="333E48"/>
          <w:kern w:val="0"/>
          <w:sz w:val="24"/>
          <w:szCs w:val="24"/>
          <w:bdr w:val="none" w:color="auto" w:sz="0" w:space="0" w:frame="1"/>
          <w:lang w:eastAsia="en-GB"/>
          <w14:ligatures w14:val="none"/>
        </w:rPr>
        <w:t>.</w:t>
      </w:r>
    </w:p>
    <w:p w:rsidRPr="002D5A43" w:rsidR="00290F13" w:rsidP="00290F13" w:rsidRDefault="00290F13" w14:paraId="285B48BD" w14:textId="77777777">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Circular economy:</w:t>
      </w:r>
      <w:r w:rsidRPr="002D5A43">
        <w:rPr>
          <w:rFonts w:ascii="Arial" w:hAnsi="Arial" w:eastAsia="Times New Roman" w:cs="Arial"/>
          <w:color w:val="333E48"/>
          <w:kern w:val="0"/>
          <w:sz w:val="24"/>
          <w:szCs w:val="24"/>
          <w:bdr w:val="none" w:color="auto" w:sz="0" w:space="0" w:frame="1"/>
          <w:lang w:eastAsia="en-GB"/>
          <w14:ligatures w14:val="none"/>
        </w:rPr>
        <w:t> We will explore circular economy opportunities, including business models, new products and service offerings.</w:t>
      </w:r>
    </w:p>
    <w:p w:rsidRPr="002D5A43" w:rsidR="00290F13" w:rsidP="00290F13" w:rsidRDefault="00290F13" w14:paraId="51023208" w14:textId="38F2264E">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Supply chains:</w:t>
      </w:r>
      <w:r w:rsidRPr="002D5A43">
        <w:rPr>
          <w:rFonts w:ascii="Arial" w:hAnsi="Arial" w:eastAsia="Times New Roman" w:cs="Arial"/>
          <w:color w:val="333E48"/>
          <w:kern w:val="0"/>
          <w:sz w:val="24"/>
          <w:szCs w:val="24"/>
          <w:bdr w:val="none" w:color="auto" w:sz="0" w:space="0" w:frame="1"/>
          <w:lang w:eastAsia="en-GB"/>
          <w14:ligatures w14:val="none"/>
        </w:rPr>
        <w:t xml:space="preserve"> We will </w:t>
      </w:r>
      <w:r w:rsidRPr="002D5A43" w:rsidR="00D93AD2">
        <w:rPr>
          <w:rFonts w:ascii="Arial" w:hAnsi="Arial" w:eastAsia="Times New Roman" w:cs="Arial"/>
          <w:color w:val="333E48"/>
          <w:sz w:val="24"/>
          <w:szCs w:val="24"/>
          <w:lang w:eastAsia="en-GB"/>
        </w:rPr>
        <w:t>seek decarbonisation through our supply chains</w:t>
      </w:r>
      <w:r w:rsidRPr="002D5A43" w:rsidR="00600718">
        <w:rPr>
          <w:rFonts w:ascii="Arial" w:hAnsi="Arial" w:eastAsia="Times New Roman" w:cs="Arial"/>
          <w:color w:val="333E48"/>
          <w:sz w:val="24"/>
          <w:szCs w:val="24"/>
          <w:lang w:eastAsia="en-GB"/>
        </w:rPr>
        <w:t xml:space="preserve">, for example by </w:t>
      </w:r>
      <w:r w:rsidRPr="002D5A43">
        <w:rPr>
          <w:rFonts w:ascii="Arial" w:hAnsi="Arial" w:eastAsia="Times New Roman" w:cs="Arial"/>
          <w:color w:val="333E48"/>
          <w:kern w:val="0"/>
          <w:sz w:val="24"/>
          <w:szCs w:val="24"/>
          <w:bdr w:val="none" w:color="auto" w:sz="0" w:space="0" w:frame="1"/>
          <w:lang w:eastAsia="en-GB"/>
          <w14:ligatures w14:val="none"/>
        </w:rPr>
        <w:t>prioritis</w:t>
      </w:r>
      <w:r w:rsidRPr="002D5A43" w:rsidR="00600718">
        <w:rPr>
          <w:rFonts w:ascii="Arial" w:hAnsi="Arial" w:eastAsia="Times New Roman" w:cs="Arial"/>
          <w:color w:val="333E48"/>
          <w:sz w:val="24"/>
          <w:szCs w:val="24"/>
          <w:lang w:eastAsia="en-GB"/>
        </w:rPr>
        <w:t>ing</w:t>
      </w:r>
      <w:r w:rsidRPr="002D5A43">
        <w:rPr>
          <w:rFonts w:ascii="Arial" w:hAnsi="Arial" w:eastAsia="Times New Roman" w:cs="Arial"/>
          <w:color w:val="333E48"/>
          <w:kern w:val="0"/>
          <w:sz w:val="24"/>
          <w:szCs w:val="24"/>
          <w:bdr w:val="none" w:color="auto" w:sz="0" w:space="0" w:frame="1"/>
          <w:lang w:eastAsia="en-GB"/>
          <w14:ligatures w14:val="none"/>
        </w:rPr>
        <w:t xml:space="preserve"> working with local, sustainable, low-carbon suppliers where possible to meet our business needs </w:t>
      </w:r>
    </w:p>
    <w:p w:rsidRPr="002D5A43" w:rsidR="00290F13" w:rsidP="00290F13" w:rsidRDefault="00290F13" w14:paraId="5C463FA9" w14:textId="77777777">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Transport:</w:t>
      </w:r>
      <w:r w:rsidRPr="002D5A43">
        <w:rPr>
          <w:rFonts w:ascii="Arial" w:hAnsi="Arial" w:eastAsia="Times New Roman" w:cs="Arial"/>
          <w:color w:val="333E48"/>
          <w:kern w:val="0"/>
          <w:sz w:val="24"/>
          <w:szCs w:val="24"/>
          <w:bdr w:val="none" w:color="auto" w:sz="0" w:space="0" w:frame="1"/>
          <w:lang w:eastAsia="en-GB"/>
          <w14:ligatures w14:val="none"/>
        </w:rPr>
        <w:t> We will consider our transport emissions and encourage sustainable, public, and active modes of transport among employees, customers, clients and suppliers.</w:t>
      </w:r>
    </w:p>
    <w:p w:rsidRPr="002D5A43" w:rsidR="00290F13" w:rsidP="00290F13" w:rsidRDefault="00290F13" w14:paraId="0E051FAC" w14:textId="77777777">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Upskilling and knowledge sharing:</w:t>
      </w:r>
      <w:r w:rsidRPr="002D5A43">
        <w:rPr>
          <w:rFonts w:ascii="Arial" w:hAnsi="Arial" w:eastAsia="Times New Roman" w:cs="Arial"/>
          <w:color w:val="333E48"/>
          <w:kern w:val="0"/>
          <w:sz w:val="24"/>
          <w:szCs w:val="24"/>
          <w:bdr w:val="none" w:color="auto" w:sz="0" w:space="0" w:frame="1"/>
          <w:lang w:eastAsia="en-GB"/>
          <w14:ligatures w14:val="none"/>
        </w:rPr>
        <w:t> We will encourage our employees to upskill to increase our capacity to deliver the aims of this Charter and share knowledge to support the collective efforts of the London Bridge business community.</w:t>
      </w:r>
    </w:p>
    <w:p w:rsidRPr="002D5A43" w:rsidR="00290F13" w:rsidDel="00463321" w:rsidP="00290F13" w:rsidRDefault="00290F13" w14:paraId="759CC4D3" w14:textId="77777777">
      <w:pPr>
        <w:spacing w:after="120"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 xml:space="preserve">Green infrastructure: </w:t>
      </w:r>
      <w:r w:rsidRPr="002D5A43">
        <w:rPr>
          <w:rFonts w:ascii="Arial" w:hAnsi="Arial" w:eastAsia="Times New Roman" w:cs="Arial"/>
          <w:color w:val="333E48"/>
          <w:kern w:val="0"/>
          <w:sz w:val="24"/>
          <w:szCs w:val="24"/>
          <w:bdr w:val="none" w:color="auto" w:sz="0" w:space="0" w:frame="1"/>
          <w:lang w:eastAsia="en-GB"/>
          <w14:ligatures w14:val="none"/>
        </w:rPr>
        <w:t>We will either deliver, or be supportive of, initiatives that increase green and blue infrastructure to help London Bridge better adapt to climate change and to support local biodiversity.</w:t>
      </w:r>
    </w:p>
    <w:p w:rsidRPr="002D5A43" w:rsidR="00290F13" w:rsidP="00290F13" w:rsidRDefault="00290F13" w14:paraId="17463C29" w14:textId="1A37CD76">
      <w:pPr>
        <w:spacing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 xml:space="preserve">Other: </w:t>
      </w:r>
      <w:r w:rsidRPr="002D5A43">
        <w:rPr>
          <w:rFonts w:ascii="Arial" w:hAnsi="Arial" w:eastAsia="Times New Roman" w:cs="Arial"/>
          <w:color w:val="333E48"/>
          <w:kern w:val="0"/>
          <w:sz w:val="24"/>
          <w:szCs w:val="24"/>
          <w:bdr w:val="none" w:color="auto" w:sz="0" w:space="0" w:frame="1"/>
          <w:lang w:eastAsia="en-GB"/>
          <w14:ligatures w14:val="none"/>
        </w:rPr>
        <w:t>Please specify other areas where you are reducing emissions, for instance something specific to your sector, investments, pensions, scope 3 or offsets</w:t>
      </w:r>
    </w:p>
    <w:p w:rsidRPr="002D5A43" w:rsidR="00290F13" w:rsidP="00FF1E1F" w:rsidRDefault="00FF1E1F" w14:paraId="517B7D74" w14:textId="2D74D3B0">
      <w:pPr>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Details ___</w:t>
      </w:r>
    </w:p>
    <w:p w:rsidRPr="002D5A43" w:rsidR="00FF1E1F" w:rsidP="00FF1E1F" w:rsidRDefault="00FF1E1F" w14:paraId="239E3ACD" w14:textId="77777777">
      <w:pPr>
        <w:rPr>
          <w:rFonts w:ascii="Arial" w:hAnsi="Arial" w:eastAsia="Times New Roman" w:cs="Arial"/>
          <w:color w:val="333E48"/>
          <w:kern w:val="0"/>
          <w:sz w:val="24"/>
          <w:szCs w:val="24"/>
          <w:bdr w:val="none" w:color="auto" w:sz="0" w:space="0" w:frame="1"/>
          <w:lang w:eastAsia="en-GB"/>
          <w14:ligatures w14:val="none"/>
        </w:rPr>
      </w:pPr>
    </w:p>
    <w:p w:rsidRPr="002D5A43" w:rsidR="003902C5" w:rsidP="00933F55" w:rsidRDefault="007218B3" w14:paraId="0ABE5A70" w14:textId="7C734A3A">
      <w:pPr>
        <w:spacing w:after="120" w:line="240" w:lineRule="auto"/>
        <w:rPr>
          <w:rFonts w:ascii="Arial" w:hAnsi="Arial" w:eastAsia="Times New Roman" w:cs="Arial"/>
          <w:b/>
          <w:bCs/>
          <w:color w:val="333E48"/>
          <w:kern w:val="0"/>
          <w:sz w:val="24"/>
          <w:szCs w:val="24"/>
          <w:bdr w:val="none" w:color="auto" w:sz="0" w:space="0" w:frame="1"/>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Final Details</w:t>
      </w:r>
    </w:p>
    <w:p w:rsidRPr="002D5A43" w:rsidR="0055157F" w:rsidP="00933F55" w:rsidRDefault="0055157F" w14:paraId="4D053A74" w14:textId="77777777">
      <w:pPr>
        <w:spacing w:after="120" w:line="240" w:lineRule="auto"/>
        <w:rPr>
          <w:rFonts w:ascii="Arial" w:hAnsi="Arial" w:eastAsia="Times New Roman" w:cs="Arial"/>
          <w:b/>
          <w:bCs/>
          <w:color w:val="333E48"/>
          <w:kern w:val="0"/>
          <w:sz w:val="24"/>
          <w:szCs w:val="24"/>
          <w:bdr w:val="none" w:color="auto" w:sz="0" w:space="0" w:frame="1"/>
          <w:lang w:eastAsia="en-GB"/>
          <w14:ligatures w14:val="none"/>
        </w:rPr>
      </w:pPr>
    </w:p>
    <w:p w:rsidRPr="002D5A43" w:rsidR="00933F55" w:rsidP="001E2720" w:rsidRDefault="00933F55" w14:paraId="5C55204B" w14:textId="77777777">
      <w:pPr>
        <w:pStyle w:val="ListParagraph"/>
        <w:numPr>
          <w:ilvl w:val="0"/>
          <w:numId w:val="1"/>
        </w:num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 xml:space="preserve">Charter contact details: </w:t>
      </w:r>
    </w:p>
    <w:p w:rsidRPr="002D5A43" w:rsidR="00933F55" w:rsidP="00933F55" w:rsidRDefault="00933F55" w14:paraId="24DBEF03" w14:textId="5BF758AE">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This should be the person that TLB can contact about the Charter</w:t>
      </w:r>
      <w:r w:rsidRPr="002D5A43" w:rsidR="00D34BE8">
        <w:rPr>
          <w:rFonts w:ascii="Arial" w:hAnsi="Arial" w:eastAsia="Times New Roman" w:cs="Arial"/>
          <w:color w:val="333E48"/>
          <w:kern w:val="0"/>
          <w:sz w:val="24"/>
          <w:szCs w:val="24"/>
          <w:bdr w:val="none" w:color="auto" w:sz="0" w:space="0" w:frame="1"/>
          <w:lang w:eastAsia="en-GB"/>
          <w14:ligatures w14:val="none"/>
        </w:rPr>
        <w:t>, events</w:t>
      </w:r>
      <w:r w:rsidRPr="002D5A43" w:rsidR="00A11D9F">
        <w:rPr>
          <w:rFonts w:ascii="Arial" w:hAnsi="Arial" w:eastAsia="Times New Roman" w:cs="Arial"/>
          <w:color w:val="333E48"/>
          <w:kern w:val="0"/>
          <w:sz w:val="24"/>
          <w:szCs w:val="24"/>
          <w:bdr w:val="none" w:color="auto" w:sz="0" w:space="0" w:frame="1"/>
          <w:lang w:eastAsia="en-GB"/>
          <w14:ligatures w14:val="none"/>
        </w:rPr>
        <w:t xml:space="preserve">, training and </w:t>
      </w:r>
      <w:r w:rsidRPr="002D5A43">
        <w:rPr>
          <w:rFonts w:ascii="Arial" w:hAnsi="Arial" w:eastAsia="Times New Roman" w:cs="Arial"/>
          <w:color w:val="333E48"/>
          <w:kern w:val="0"/>
          <w:sz w:val="24"/>
          <w:szCs w:val="24"/>
          <w:bdr w:val="none" w:color="auto" w:sz="0" w:space="0" w:frame="1"/>
          <w:lang w:eastAsia="en-GB"/>
          <w14:ligatures w14:val="none"/>
        </w:rPr>
        <w:t>sustainability services</w:t>
      </w:r>
      <w:r w:rsidRPr="002D5A43" w:rsidR="001E2BC1">
        <w:rPr>
          <w:rFonts w:ascii="Arial" w:hAnsi="Arial" w:eastAsia="Times New Roman" w:cs="Arial"/>
          <w:color w:val="333E48"/>
          <w:kern w:val="0"/>
          <w:sz w:val="24"/>
          <w:szCs w:val="24"/>
          <w:bdr w:val="none" w:color="auto" w:sz="0" w:space="0" w:frame="1"/>
          <w:lang w:eastAsia="en-GB"/>
          <w14:ligatures w14:val="none"/>
        </w:rPr>
        <w:t xml:space="preserve">, and will receive our </w:t>
      </w:r>
      <w:r w:rsidRPr="002D5A43" w:rsidR="00DB512D">
        <w:rPr>
          <w:rFonts w:ascii="Arial" w:hAnsi="Arial" w:eastAsia="Times New Roman" w:cs="Arial"/>
          <w:color w:val="333E48"/>
          <w:kern w:val="0"/>
          <w:sz w:val="24"/>
          <w:szCs w:val="24"/>
          <w:bdr w:val="none" w:color="auto" w:sz="0" w:space="0" w:frame="1"/>
          <w:lang w:eastAsia="en-GB"/>
          <w14:ligatures w14:val="none"/>
        </w:rPr>
        <w:t>email updates on sustainability (approx. bi-monthly)</w:t>
      </w:r>
      <w:r w:rsidRPr="002D5A43">
        <w:rPr>
          <w:rFonts w:ascii="Arial" w:hAnsi="Arial" w:eastAsia="Times New Roman" w:cs="Arial"/>
          <w:color w:val="333E48"/>
          <w:kern w:val="0"/>
          <w:sz w:val="24"/>
          <w:szCs w:val="24"/>
          <w:bdr w:val="none" w:color="auto" w:sz="0" w:space="0" w:frame="1"/>
          <w:lang w:eastAsia="en-GB"/>
          <w14:ligatures w14:val="none"/>
        </w:rPr>
        <w:t>. Please indicate to TLB if this contact changes.</w:t>
      </w:r>
    </w:p>
    <w:p w:rsidRPr="002D5A43" w:rsidR="00933F55" w:rsidP="00933F55" w:rsidRDefault="00933F55" w14:paraId="782127F2" w14:textId="77777777">
      <w:pPr>
        <w:spacing w:after="0" w:line="240" w:lineRule="auto"/>
        <w:outlineLvl w:val="3"/>
        <w:rPr>
          <w:rFonts w:ascii="Arial" w:hAnsi="Arial" w:eastAsia="Times New Roman" w:cs="Arial"/>
          <w:color w:val="333E48"/>
          <w:kern w:val="0"/>
          <w:sz w:val="24"/>
          <w:szCs w:val="24"/>
          <w:lang w:eastAsia="en-GB"/>
          <w14:ligatures w14:val="none"/>
        </w:rPr>
      </w:pPr>
    </w:p>
    <w:p w:rsidRPr="002D5A43" w:rsidR="0042422A" w:rsidP="00933F55" w:rsidRDefault="0053119C" w14:paraId="105625A3" w14:textId="44E4BFC2">
      <w:pPr>
        <w:spacing w:after="105"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Contact n</w:t>
      </w:r>
      <w:r w:rsidRPr="002D5A43" w:rsidR="00933F55">
        <w:rPr>
          <w:rFonts w:ascii="Arial" w:hAnsi="Arial" w:eastAsia="Times New Roman" w:cs="Arial"/>
          <w:color w:val="333E48"/>
          <w:kern w:val="0"/>
          <w:sz w:val="24"/>
          <w:szCs w:val="24"/>
          <w:lang w:eastAsia="en-GB"/>
          <w14:ligatures w14:val="none"/>
        </w:rPr>
        <w:t>ame</w:t>
      </w:r>
    </w:p>
    <w:p w:rsidRPr="002D5A43" w:rsidR="00933F55" w:rsidP="00933F55" w:rsidRDefault="00933F55" w14:paraId="0786151F" w14:textId="3F8CE58F">
      <w:pPr>
        <w:spacing w:after="105" w:line="240" w:lineRule="auto"/>
        <w:rPr>
          <w:rFonts w:ascii="Arial" w:hAnsi="Arial" w:eastAsia="Times New Roman" w:cs="Arial"/>
          <w:color w:val="333E48"/>
          <w:kern w:val="0"/>
          <w:sz w:val="24"/>
          <w:szCs w:val="24"/>
          <w:lang w:eastAsia="en-GB"/>
          <w14:ligatures w14:val="none"/>
        </w:rPr>
      </w:pPr>
      <w:r w:rsidRPr="002D5A43">
        <w:rPr>
          <w:rFonts w:ascii="Arial" w:hAnsi="Arial" w:eastAsia="Times New Roman" w:cs="Arial"/>
          <w:color w:val="333E48"/>
          <w:kern w:val="0"/>
          <w:sz w:val="24"/>
          <w:szCs w:val="24"/>
          <w:lang w:eastAsia="en-GB"/>
          <w14:ligatures w14:val="none"/>
        </w:rPr>
        <w:t>Position</w:t>
      </w:r>
      <w:r w:rsidRPr="002D5A43" w:rsidR="00277642">
        <w:rPr>
          <w:rFonts w:ascii="Arial" w:hAnsi="Arial" w:eastAsia="Times New Roman" w:cs="Arial"/>
          <w:color w:val="333E48"/>
          <w:kern w:val="0"/>
          <w:sz w:val="24"/>
          <w:szCs w:val="24"/>
          <w:lang w:eastAsia="en-GB"/>
          <w14:ligatures w14:val="none"/>
        </w:rPr>
        <w:t>/job title</w:t>
      </w:r>
    </w:p>
    <w:p w:rsidRPr="002D5A43" w:rsidR="00933F55" w:rsidP="00933F55" w:rsidRDefault="00933F55" w14:paraId="23351D46"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Email</w:t>
      </w:r>
    </w:p>
    <w:p w:rsidRPr="002D5A43" w:rsidR="00933F55" w:rsidP="00933F55" w:rsidRDefault="00933F55" w14:paraId="7E2D12D3"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p>
    <w:p w:rsidRPr="002D5A43" w:rsidR="00933F55" w:rsidP="001E2720" w:rsidRDefault="00933F55" w14:paraId="674AEC3A" w14:textId="3B11F276">
      <w:pPr>
        <w:pStyle w:val="ListParagraph"/>
        <w:numPr>
          <w:ilvl w:val="0"/>
          <w:numId w:val="1"/>
        </w:num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 xml:space="preserve">Please confirm this person has the authority on behalf of the organisation to </w:t>
      </w:r>
      <w:r w:rsidRPr="002D5A43" w:rsidR="004D1204">
        <w:rPr>
          <w:rFonts w:ascii="Arial" w:hAnsi="Arial" w:eastAsia="Times New Roman" w:cs="Arial"/>
          <w:color w:val="333E48"/>
          <w:kern w:val="0"/>
          <w:sz w:val="24"/>
          <w:szCs w:val="24"/>
          <w:bdr w:val="none" w:color="auto" w:sz="0" w:space="0" w:frame="1"/>
          <w:lang w:eastAsia="en-GB"/>
          <w14:ligatures w14:val="none"/>
        </w:rPr>
        <w:t>sign</w:t>
      </w:r>
      <w:r w:rsidRPr="002D5A43">
        <w:rPr>
          <w:rFonts w:ascii="Arial" w:hAnsi="Arial" w:eastAsia="Times New Roman" w:cs="Arial"/>
          <w:color w:val="333E48"/>
          <w:kern w:val="0"/>
          <w:sz w:val="24"/>
          <w:szCs w:val="24"/>
          <w:bdr w:val="none" w:color="auto" w:sz="0" w:space="0" w:frame="1"/>
          <w:lang w:eastAsia="en-GB"/>
          <w14:ligatures w14:val="none"/>
        </w:rPr>
        <w:t xml:space="preserve"> the Charter</w:t>
      </w:r>
    </w:p>
    <w:p w:rsidRPr="002D5A43" w:rsidR="00933F55" w:rsidP="00933F55" w:rsidRDefault="00933F55" w14:paraId="40556901"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Yes</w:t>
      </w:r>
    </w:p>
    <w:p w:rsidRPr="002D5A43" w:rsidR="00933F55" w:rsidP="00933F55" w:rsidRDefault="00933F55" w14:paraId="27AA0F7A" w14:textId="03B822FC">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No</w:t>
      </w:r>
      <w:r w:rsidRPr="002D5A43" w:rsidR="00E8356F">
        <w:rPr>
          <w:rFonts w:ascii="Arial" w:hAnsi="Arial" w:eastAsia="Times New Roman" w:cs="Arial"/>
          <w:color w:val="333E48"/>
          <w:kern w:val="0"/>
          <w:sz w:val="24"/>
          <w:szCs w:val="24"/>
          <w:bdr w:val="none" w:color="auto" w:sz="0" w:space="0" w:frame="1"/>
          <w:lang w:eastAsia="en-GB"/>
          <w14:ligatures w14:val="none"/>
        </w:rPr>
        <w:t xml:space="preserve"> (if no, please ensure you get authorisation before submitting)</w:t>
      </w:r>
    </w:p>
    <w:p w:rsidRPr="002D5A43" w:rsidR="00933F55" w:rsidP="00933F55" w:rsidRDefault="00933F55" w14:paraId="349FF326"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p>
    <w:p w:rsidRPr="002D5A43" w:rsidR="00933F55" w:rsidP="001E2720" w:rsidRDefault="00933F55" w14:paraId="71EB3268" w14:textId="20F24D7B">
      <w:pPr>
        <w:pStyle w:val="ListParagraph"/>
        <w:numPr>
          <w:ilvl w:val="0"/>
          <w:numId w:val="1"/>
        </w:num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 xml:space="preserve">Authorisation </w:t>
      </w:r>
      <w:r w:rsidRPr="002D5A43" w:rsidR="00E8356F">
        <w:rPr>
          <w:rFonts w:ascii="Arial" w:hAnsi="Arial" w:eastAsia="Times New Roman" w:cs="Arial"/>
          <w:color w:val="333E48"/>
          <w:kern w:val="0"/>
          <w:sz w:val="24"/>
          <w:szCs w:val="24"/>
          <w:bdr w:val="none" w:color="auto" w:sz="0" w:space="0" w:frame="1"/>
          <w:lang w:eastAsia="en-GB"/>
          <w14:ligatures w14:val="none"/>
        </w:rPr>
        <w:t xml:space="preserve">has been </w:t>
      </w:r>
      <w:r w:rsidRPr="002D5A43">
        <w:rPr>
          <w:rFonts w:ascii="Arial" w:hAnsi="Arial" w:eastAsia="Times New Roman" w:cs="Arial"/>
          <w:color w:val="333E48"/>
          <w:kern w:val="0"/>
          <w:sz w:val="24"/>
          <w:szCs w:val="24"/>
          <w:bdr w:val="none" w:color="auto" w:sz="0" w:space="0" w:frame="1"/>
          <w:lang w:eastAsia="en-GB"/>
          <w14:ligatures w14:val="none"/>
        </w:rPr>
        <w:t>provided by</w:t>
      </w:r>
    </w:p>
    <w:p w:rsidRPr="002D5A43" w:rsidR="00933F55" w:rsidP="00933F55" w:rsidRDefault="00933F55" w14:paraId="66F9BAD0"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Name</w:t>
      </w:r>
    </w:p>
    <w:p w:rsidRPr="002D5A43" w:rsidR="00933F55" w:rsidP="00933F55" w:rsidRDefault="00933F55" w14:paraId="1580A14C" w14:textId="302DD473">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Position</w:t>
      </w:r>
      <w:r w:rsidRPr="002D5A43" w:rsidR="00D80C07">
        <w:rPr>
          <w:rFonts w:ascii="Arial" w:hAnsi="Arial" w:eastAsia="Times New Roman" w:cs="Arial"/>
          <w:color w:val="333E48"/>
          <w:kern w:val="0"/>
          <w:sz w:val="24"/>
          <w:szCs w:val="24"/>
          <w:bdr w:val="none" w:color="auto" w:sz="0" w:space="0" w:frame="1"/>
          <w:lang w:eastAsia="en-GB"/>
          <w14:ligatures w14:val="none"/>
        </w:rPr>
        <w:t>/job title</w:t>
      </w:r>
    </w:p>
    <w:p w:rsidRPr="002D5A43" w:rsidR="00933F55" w:rsidP="00933F55" w:rsidRDefault="00933F55" w14:paraId="5AEFEED0"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p>
    <w:p w:rsidRPr="002D5A43" w:rsidR="00933F55" w:rsidP="001E2720" w:rsidRDefault="00933F55" w14:paraId="7CBA114F" w14:textId="3A8F7E3F">
      <w:pPr>
        <w:pStyle w:val="ListParagraph"/>
        <w:numPr>
          <w:ilvl w:val="0"/>
          <w:numId w:val="1"/>
        </w:num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Please confirm if you are also happy for TLB to contact the person providing authorisation</w:t>
      </w:r>
      <w:r w:rsidRPr="002D5A43" w:rsidR="009D2D79">
        <w:rPr>
          <w:rFonts w:ascii="Arial" w:hAnsi="Arial" w:eastAsia="Times New Roman" w:cs="Arial"/>
          <w:color w:val="333E48"/>
          <w:kern w:val="0"/>
          <w:sz w:val="24"/>
          <w:szCs w:val="24"/>
          <w:bdr w:val="none" w:color="auto" w:sz="0" w:space="0" w:frame="1"/>
          <w:lang w:eastAsia="en-GB"/>
          <w14:ligatures w14:val="none"/>
        </w:rPr>
        <w:t xml:space="preserve">. They will be signed up to receive </w:t>
      </w:r>
      <w:r w:rsidRPr="002D5A43" w:rsidR="005C51D4">
        <w:rPr>
          <w:rFonts w:ascii="Arial" w:hAnsi="Arial" w:eastAsia="Times New Roman" w:cs="Arial"/>
          <w:color w:val="333E48"/>
          <w:kern w:val="0"/>
          <w:sz w:val="24"/>
          <w:szCs w:val="24"/>
          <w:bdr w:val="none" w:color="auto" w:sz="0" w:space="0" w:frame="1"/>
          <w:lang w:eastAsia="en-GB"/>
          <w14:ligatures w14:val="none"/>
        </w:rPr>
        <w:t xml:space="preserve">our emails about </w:t>
      </w:r>
      <w:r w:rsidRPr="002D5A43" w:rsidR="00FE53C7">
        <w:rPr>
          <w:rFonts w:ascii="Arial" w:hAnsi="Arial" w:eastAsia="Times New Roman" w:cs="Arial"/>
          <w:color w:val="333E48"/>
          <w:kern w:val="0"/>
          <w:sz w:val="24"/>
          <w:szCs w:val="24"/>
          <w:bdr w:val="none" w:color="auto" w:sz="0" w:space="0" w:frame="1"/>
          <w:lang w:eastAsia="en-GB"/>
          <w14:ligatures w14:val="none"/>
        </w:rPr>
        <w:t>sustainability (</w:t>
      </w:r>
      <w:r w:rsidRPr="002D5A43" w:rsidR="001E2BC1">
        <w:rPr>
          <w:rFonts w:ascii="Arial" w:hAnsi="Arial" w:eastAsia="Times New Roman" w:cs="Arial"/>
          <w:color w:val="333E48"/>
          <w:kern w:val="0"/>
          <w:sz w:val="24"/>
          <w:szCs w:val="24"/>
          <w:bdr w:val="none" w:color="auto" w:sz="0" w:space="0" w:frame="1"/>
          <w:lang w:eastAsia="en-GB"/>
          <w14:ligatures w14:val="none"/>
        </w:rPr>
        <w:t>approx. bi-monthly)</w:t>
      </w:r>
      <w:r w:rsidRPr="002D5A43" w:rsidR="00FE53C7">
        <w:rPr>
          <w:rFonts w:ascii="Arial" w:hAnsi="Arial" w:eastAsia="Times New Roman" w:cs="Arial"/>
          <w:color w:val="333E48"/>
          <w:kern w:val="0"/>
          <w:sz w:val="24"/>
          <w:szCs w:val="24"/>
          <w:bdr w:val="none" w:color="auto" w:sz="0" w:space="0" w:frame="1"/>
          <w:lang w:eastAsia="en-GB"/>
          <w14:ligatures w14:val="none"/>
        </w:rPr>
        <w:t xml:space="preserve">. </w:t>
      </w:r>
    </w:p>
    <w:p w:rsidRPr="002D5A43" w:rsidR="00933F55" w:rsidP="00933F55" w:rsidRDefault="00933F55" w14:paraId="09370362"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Yes</w:t>
      </w:r>
    </w:p>
    <w:p w:rsidRPr="002D5A43" w:rsidR="00933F55" w:rsidP="00933F55" w:rsidRDefault="00933F55" w14:paraId="791CEB9C"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p>
    <w:p w:rsidRPr="002D5A43" w:rsidR="00D52615" w:rsidP="001E2720" w:rsidRDefault="006852BB" w14:paraId="2629B155" w14:textId="4F8CE3B5">
      <w:pPr>
        <w:pStyle w:val="ListParagraph"/>
        <w:numPr>
          <w:ilvl w:val="0"/>
          <w:numId w:val="1"/>
        </w:num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b/>
          <w:bCs/>
          <w:color w:val="333E48"/>
          <w:kern w:val="0"/>
          <w:sz w:val="24"/>
          <w:szCs w:val="24"/>
          <w:bdr w:val="none" w:color="auto" w:sz="0" w:space="0" w:frame="1"/>
          <w:lang w:eastAsia="en-GB"/>
          <w14:ligatures w14:val="none"/>
        </w:rPr>
        <w:t>Publicity:</w:t>
      </w:r>
      <w:r w:rsidRPr="002D5A43">
        <w:rPr>
          <w:rFonts w:ascii="Arial" w:hAnsi="Arial" w:eastAsia="Times New Roman" w:cs="Arial"/>
          <w:color w:val="333E48"/>
          <w:kern w:val="0"/>
          <w:sz w:val="24"/>
          <w:szCs w:val="24"/>
          <w:bdr w:val="none" w:color="auto" w:sz="0" w:space="0" w:frame="1"/>
          <w:lang w:eastAsia="en-GB"/>
          <w14:ligatures w14:val="none"/>
        </w:rPr>
        <w:t xml:space="preserve"> TLB will only share publicly that you have signed the collective commitment in the Charter, we will not be specific about your individual business commitments</w:t>
      </w:r>
      <w:r w:rsidRPr="002D5A43" w:rsidR="00D0793E">
        <w:rPr>
          <w:rFonts w:ascii="Arial" w:hAnsi="Arial" w:eastAsia="Times New Roman" w:cs="Arial"/>
          <w:color w:val="333E48"/>
          <w:kern w:val="0"/>
          <w:sz w:val="24"/>
          <w:szCs w:val="24"/>
          <w:bdr w:val="none" w:color="auto" w:sz="0" w:space="0" w:frame="1"/>
          <w:lang w:eastAsia="en-GB"/>
          <w14:ligatures w14:val="none"/>
        </w:rPr>
        <w:t xml:space="preserve">, except to </w:t>
      </w:r>
      <w:r w:rsidRPr="002D5A43" w:rsidR="00F36B5B">
        <w:rPr>
          <w:rFonts w:ascii="Arial" w:hAnsi="Arial" w:eastAsia="Times New Roman" w:cs="Arial"/>
          <w:color w:val="333E48"/>
          <w:kern w:val="0"/>
          <w:sz w:val="24"/>
          <w:szCs w:val="24"/>
          <w:bdr w:val="none" w:color="auto" w:sz="0" w:space="0" w:frame="1"/>
          <w:lang w:eastAsia="en-GB"/>
          <w14:ligatures w14:val="none"/>
        </w:rPr>
        <w:t>share any of your own publicity</w:t>
      </w:r>
      <w:r w:rsidRPr="002D5A43">
        <w:rPr>
          <w:rFonts w:ascii="Arial" w:hAnsi="Arial" w:eastAsia="Times New Roman" w:cs="Arial"/>
          <w:color w:val="333E48"/>
          <w:kern w:val="0"/>
          <w:sz w:val="24"/>
          <w:szCs w:val="24"/>
          <w:bdr w:val="none" w:color="auto" w:sz="0" w:space="0" w:frame="1"/>
          <w:lang w:eastAsia="en-GB"/>
          <w14:ligatures w14:val="none"/>
        </w:rPr>
        <w:t xml:space="preserve">. </w:t>
      </w:r>
      <w:r w:rsidRPr="002D5A43" w:rsidR="001C689A">
        <w:rPr>
          <w:rFonts w:ascii="Arial" w:hAnsi="Arial" w:eastAsia="Times New Roman" w:cs="Arial"/>
          <w:color w:val="333E48"/>
          <w:kern w:val="0"/>
          <w:sz w:val="24"/>
          <w:szCs w:val="24"/>
          <w:bdr w:val="none" w:color="auto" w:sz="0" w:space="0" w:frame="1"/>
          <w:lang w:eastAsia="en-GB"/>
          <w14:ligatures w14:val="none"/>
        </w:rPr>
        <w:t>Your business name</w:t>
      </w:r>
      <w:r w:rsidRPr="002D5A43">
        <w:rPr>
          <w:rFonts w:ascii="Arial" w:hAnsi="Arial" w:eastAsia="Times New Roman" w:cs="Arial"/>
          <w:color w:val="333E48"/>
          <w:kern w:val="0"/>
          <w:sz w:val="24"/>
          <w:szCs w:val="24"/>
          <w:bdr w:val="none" w:color="auto" w:sz="0" w:space="0" w:frame="1"/>
          <w:lang w:eastAsia="en-GB"/>
          <w14:ligatures w14:val="none"/>
        </w:rPr>
        <w:t xml:space="preserve"> will be listed on our dedicated </w:t>
      </w:r>
      <w:r w:rsidRPr="002D5A43" w:rsidR="001C689A">
        <w:rPr>
          <w:rFonts w:ascii="Arial" w:hAnsi="Arial" w:eastAsia="Times New Roman" w:cs="Arial"/>
          <w:color w:val="333E48"/>
          <w:kern w:val="0"/>
          <w:sz w:val="24"/>
          <w:szCs w:val="24"/>
          <w:bdr w:val="none" w:color="auto" w:sz="0" w:space="0" w:frame="1"/>
          <w:lang w:eastAsia="en-GB"/>
          <w14:ligatures w14:val="none"/>
        </w:rPr>
        <w:t>c</w:t>
      </w:r>
      <w:r w:rsidRPr="002D5A43">
        <w:rPr>
          <w:rFonts w:ascii="Arial" w:hAnsi="Arial" w:eastAsia="Times New Roman" w:cs="Arial"/>
          <w:color w:val="333E48"/>
          <w:kern w:val="0"/>
          <w:sz w:val="24"/>
          <w:szCs w:val="24"/>
          <w:bdr w:val="none" w:color="auto" w:sz="0" w:space="0" w:frame="1"/>
          <w:lang w:eastAsia="en-GB"/>
          <w14:ligatures w14:val="none"/>
        </w:rPr>
        <w:t xml:space="preserve">harter webpage alongside other signatories. </w:t>
      </w:r>
    </w:p>
    <w:p w:rsidRPr="002D5A43" w:rsidR="00933F55" w:rsidP="00A3656C" w:rsidRDefault="006852BB" w14:paraId="2052FC05" w14:textId="713C021B">
      <w:pPr>
        <w:pStyle w:val="ListParagraph"/>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A3656C">
        <w:rPr>
          <w:rFonts w:ascii="Arial" w:hAnsi="Arial" w:eastAsia="Times New Roman" w:cs="Arial"/>
          <w:b/>
          <w:bCs/>
          <w:color w:val="333E48"/>
          <w:kern w:val="0"/>
          <w:sz w:val="24"/>
          <w:szCs w:val="24"/>
          <w:bdr w:val="none" w:color="auto" w:sz="0" w:space="0" w:frame="1"/>
          <w:lang w:eastAsia="en-GB"/>
          <w14:ligatures w14:val="none"/>
        </w:rPr>
        <w:t>Please confirm you are happy for us to indicate that you have signed the Charter on our website and social media</w:t>
      </w:r>
      <w:r w:rsidRPr="002D5A43">
        <w:rPr>
          <w:rFonts w:ascii="Arial" w:hAnsi="Arial" w:eastAsia="Times New Roman" w:cs="Arial"/>
          <w:color w:val="333E48"/>
          <w:kern w:val="0"/>
          <w:sz w:val="24"/>
          <w:szCs w:val="24"/>
          <w:bdr w:val="none" w:color="auto" w:sz="0" w:space="0" w:frame="1"/>
          <w:lang w:eastAsia="en-GB"/>
          <w14:ligatures w14:val="none"/>
        </w:rPr>
        <w:t>.</w:t>
      </w:r>
      <w:r w:rsidRPr="002D5A43" w:rsidR="002E0CFE">
        <w:rPr>
          <w:rFonts w:ascii="Arial" w:hAnsi="Arial" w:eastAsia="Times New Roman" w:cs="Arial"/>
          <w:color w:val="333E48"/>
          <w:kern w:val="0"/>
          <w:sz w:val="24"/>
          <w:szCs w:val="24"/>
          <w:bdr w:val="none" w:color="auto" w:sz="0" w:space="0" w:frame="1"/>
          <w:lang w:eastAsia="en-GB"/>
          <w14:ligatures w14:val="none"/>
        </w:rPr>
        <w:t xml:space="preserve"> </w:t>
      </w:r>
    </w:p>
    <w:p w:rsidRPr="002D5A43" w:rsidR="0074393F" w:rsidP="0074393F" w:rsidRDefault="00D63786" w14:paraId="68B01D2B" w14:textId="12F68F4C">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Yes</w:t>
      </w:r>
    </w:p>
    <w:p w:rsidRPr="002D5A43" w:rsidR="00933F55" w:rsidP="0074393F" w:rsidRDefault="0074393F" w14:paraId="18E17F2B" w14:textId="17E41FF8">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No</w:t>
      </w:r>
    </w:p>
    <w:p w:rsidRPr="002D5A43" w:rsidR="00933F55" w:rsidP="00933F55" w:rsidRDefault="00933F55" w14:paraId="1DD857E9" w14:textId="24B9932A">
      <w:pPr>
        <w:spacing w:after="120" w:line="240" w:lineRule="auto"/>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Comment</w:t>
      </w:r>
      <w:r w:rsidRPr="002D5A43" w:rsidR="00B80288">
        <w:rPr>
          <w:rFonts w:ascii="Arial" w:hAnsi="Arial" w:eastAsia="Times New Roman" w:cs="Arial"/>
          <w:color w:val="333E48"/>
          <w:kern w:val="0"/>
          <w:sz w:val="24"/>
          <w:szCs w:val="24"/>
          <w:bdr w:val="none" w:color="auto" w:sz="0" w:space="0" w:frame="1"/>
          <w:lang w:eastAsia="en-GB"/>
          <w14:ligatures w14:val="none"/>
        </w:rPr>
        <w:t xml:space="preserve"> ___</w:t>
      </w:r>
    </w:p>
    <w:p w:rsidRPr="002D5A43" w:rsidR="00047E56" w:rsidP="00933F55" w:rsidRDefault="00047E56" w14:paraId="4DDD69D4" w14:textId="77777777">
      <w:pPr>
        <w:spacing w:after="120" w:line="240" w:lineRule="auto"/>
        <w:rPr>
          <w:rFonts w:ascii="Arial" w:hAnsi="Arial" w:eastAsia="Times New Roman" w:cs="Arial"/>
          <w:color w:val="333E48"/>
          <w:kern w:val="0"/>
          <w:sz w:val="24"/>
          <w:szCs w:val="24"/>
          <w:bdr w:val="none" w:color="auto" w:sz="0" w:space="0" w:frame="1"/>
          <w:lang w:eastAsia="en-GB"/>
          <w14:ligatures w14:val="none"/>
        </w:rPr>
      </w:pPr>
    </w:p>
    <w:p w:rsidRPr="002D5A43" w:rsidR="00E2265F" w:rsidP="00E2265F" w:rsidRDefault="00E2265F" w14:paraId="4EDE6F78" w14:textId="77777777">
      <w:pPr>
        <w:pStyle w:val="ListParagraph"/>
        <w:numPr>
          <w:ilvl w:val="0"/>
          <w:numId w:val="1"/>
        </w:numPr>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Celebrating business efforts.</w:t>
      </w:r>
    </w:p>
    <w:p w:rsidRPr="002D5A43" w:rsidR="00E2265F" w:rsidP="00E2265F" w:rsidRDefault="00E2265F" w14:paraId="5F07BEEB" w14:textId="05D1EA6B">
      <w:pPr>
        <w:pStyle w:val="Heading4"/>
        <w:shd w:val="clear" w:color="auto" w:fill="FFFFFF"/>
        <w:spacing w:before="0" w:beforeAutospacing="0" w:after="0" w:afterAutospacing="0"/>
        <w:rPr>
          <w:rFonts w:ascii="Arial" w:hAnsi="Arial" w:cs="Arial"/>
          <w:b w:val="0"/>
          <w:bCs w:val="0"/>
          <w:color w:val="333E48"/>
        </w:rPr>
      </w:pPr>
      <w:r w:rsidRPr="002D5A43">
        <w:rPr>
          <w:rStyle w:val="user-generated"/>
          <w:rFonts w:ascii="Arial" w:hAnsi="Arial" w:cs="Arial"/>
          <w:b w:val="0"/>
          <w:bCs w:val="0"/>
          <w:color w:val="333E48"/>
          <w:bdr w:val="none" w:color="auto" w:sz="0" w:space="0" w:frame="1"/>
        </w:rPr>
        <w:t xml:space="preserve">We want to celebrate best practice amongst our business community, including annual </w:t>
      </w:r>
      <w:r w:rsidRPr="002D5A43" w:rsidR="00334AF6">
        <w:rPr>
          <w:rStyle w:val="user-generated"/>
          <w:rFonts w:ascii="Arial" w:hAnsi="Arial" w:cs="Arial"/>
          <w:b w:val="0"/>
          <w:bCs w:val="0"/>
          <w:color w:val="333E48"/>
          <w:bdr w:val="none" w:color="auto" w:sz="0" w:space="0" w:frame="1"/>
        </w:rPr>
        <w:t>sustainability awards</w:t>
      </w:r>
      <w:r w:rsidRPr="002D5A43">
        <w:rPr>
          <w:rStyle w:val="user-generated"/>
          <w:rFonts w:ascii="Arial" w:hAnsi="Arial" w:cs="Arial"/>
          <w:b w:val="0"/>
          <w:bCs w:val="0"/>
          <w:color w:val="333E48"/>
          <w:bdr w:val="none" w:color="auto" w:sz="0" w:space="0" w:frame="1"/>
        </w:rPr>
        <w:t xml:space="preserve">, networking events in person and online, and through communications. Please tell us if there </w:t>
      </w:r>
      <w:r w:rsidRPr="002D5A43" w:rsidR="001C1705">
        <w:rPr>
          <w:rStyle w:val="user-generated"/>
          <w:rFonts w:ascii="Arial" w:hAnsi="Arial" w:cs="Arial"/>
          <w:b w:val="0"/>
          <w:bCs w:val="0"/>
          <w:color w:val="333E48"/>
          <w:bdr w:val="none" w:color="auto" w:sz="0" w:space="0" w:frame="1"/>
        </w:rPr>
        <w:t>are</w:t>
      </w:r>
      <w:r w:rsidRPr="002D5A43">
        <w:rPr>
          <w:rStyle w:val="user-generated"/>
          <w:rFonts w:ascii="Arial" w:hAnsi="Arial" w:cs="Arial"/>
          <w:b w:val="0"/>
          <w:bCs w:val="0"/>
          <w:color w:val="333E48"/>
          <w:bdr w:val="none" w:color="auto" w:sz="0" w:space="0" w:frame="1"/>
        </w:rPr>
        <w:t xml:space="preserve"> an</w:t>
      </w:r>
      <w:r w:rsidRPr="002D5A43" w:rsidR="001C1705">
        <w:rPr>
          <w:rStyle w:val="user-generated"/>
          <w:rFonts w:ascii="Arial" w:hAnsi="Arial" w:cs="Arial"/>
          <w:b w:val="0"/>
          <w:bCs w:val="0"/>
          <w:color w:val="333E48"/>
          <w:bdr w:val="none" w:color="auto" w:sz="0" w:space="0" w:frame="1"/>
        </w:rPr>
        <w:t>y</w:t>
      </w:r>
      <w:r w:rsidRPr="002D5A43">
        <w:rPr>
          <w:rStyle w:val="user-generated"/>
          <w:rFonts w:ascii="Arial" w:hAnsi="Arial" w:cs="Arial"/>
          <w:b w:val="0"/>
          <w:bCs w:val="0"/>
          <w:color w:val="333E48"/>
          <w:bdr w:val="none" w:color="auto" w:sz="0" w:space="0" w:frame="1"/>
        </w:rPr>
        <w:t xml:space="preserve"> action</w:t>
      </w:r>
      <w:r w:rsidRPr="002D5A43" w:rsidR="001C1705">
        <w:rPr>
          <w:rStyle w:val="user-generated"/>
          <w:rFonts w:ascii="Arial" w:hAnsi="Arial" w:cs="Arial"/>
          <w:b w:val="0"/>
          <w:bCs w:val="0"/>
          <w:color w:val="333E48"/>
          <w:bdr w:val="none" w:color="auto" w:sz="0" w:space="0" w:frame="1"/>
        </w:rPr>
        <w:t>s</w:t>
      </w:r>
      <w:r w:rsidRPr="002D5A43" w:rsidR="007E1752">
        <w:rPr>
          <w:rStyle w:val="user-generated"/>
          <w:rFonts w:ascii="Arial" w:hAnsi="Arial" w:cs="Arial"/>
          <w:b w:val="0"/>
          <w:bCs w:val="0"/>
          <w:color w:val="333E48"/>
          <w:bdr w:val="none" w:color="auto" w:sz="0" w:space="0" w:frame="1"/>
        </w:rPr>
        <w:t>/initiative</w:t>
      </w:r>
      <w:r w:rsidRPr="002D5A43" w:rsidR="001C1705">
        <w:rPr>
          <w:rStyle w:val="user-generated"/>
          <w:rFonts w:ascii="Arial" w:hAnsi="Arial" w:cs="Arial"/>
          <w:b w:val="0"/>
          <w:bCs w:val="0"/>
          <w:color w:val="333E48"/>
          <w:bdr w:val="none" w:color="auto" w:sz="0" w:space="0" w:frame="1"/>
        </w:rPr>
        <w:t>s</w:t>
      </w:r>
      <w:r w:rsidRPr="002D5A43">
        <w:rPr>
          <w:rStyle w:val="user-generated"/>
          <w:rFonts w:ascii="Arial" w:hAnsi="Arial" w:cs="Arial"/>
          <w:b w:val="0"/>
          <w:bCs w:val="0"/>
          <w:color w:val="333E48"/>
          <w:bdr w:val="none" w:color="auto" w:sz="0" w:space="0" w:frame="1"/>
        </w:rPr>
        <w:t xml:space="preserve"> you have taken that we could celebrate, </w:t>
      </w:r>
      <w:r w:rsidRPr="002D5A43" w:rsidR="00193B33">
        <w:rPr>
          <w:rStyle w:val="user-generated"/>
          <w:rFonts w:ascii="Arial" w:hAnsi="Arial" w:cs="Arial"/>
          <w:b w:val="0"/>
          <w:bCs w:val="0"/>
          <w:color w:val="333E48"/>
          <w:bdr w:val="none" w:color="auto" w:sz="0" w:space="0" w:frame="1"/>
        </w:rPr>
        <w:t>particularly</w:t>
      </w:r>
      <w:r w:rsidRPr="002D5A43">
        <w:rPr>
          <w:rStyle w:val="user-generated"/>
          <w:rFonts w:ascii="Arial" w:hAnsi="Arial" w:cs="Arial"/>
          <w:b w:val="0"/>
          <w:bCs w:val="0"/>
          <w:color w:val="333E48"/>
          <w:bdr w:val="none" w:color="auto" w:sz="0" w:space="0" w:frame="1"/>
        </w:rPr>
        <w:t xml:space="preserve"> if </w:t>
      </w:r>
      <w:r w:rsidRPr="002D5A43" w:rsidR="001C1705">
        <w:rPr>
          <w:rStyle w:val="user-generated"/>
          <w:rFonts w:ascii="Arial" w:hAnsi="Arial" w:cs="Arial"/>
          <w:b w:val="0"/>
          <w:bCs w:val="0"/>
          <w:color w:val="333E48"/>
          <w:bdr w:val="none" w:color="auto" w:sz="0" w:space="0" w:frame="1"/>
        </w:rPr>
        <w:t>they</w:t>
      </w:r>
      <w:r w:rsidRPr="002D5A43">
        <w:rPr>
          <w:rStyle w:val="user-generated"/>
          <w:rFonts w:ascii="Arial" w:hAnsi="Arial" w:cs="Arial"/>
          <w:b w:val="0"/>
          <w:bCs w:val="0"/>
          <w:color w:val="333E48"/>
          <w:bdr w:val="none" w:color="auto" w:sz="0" w:space="0" w:frame="1"/>
        </w:rPr>
        <w:t xml:space="preserve"> can inspire or provide </w:t>
      </w:r>
      <w:r w:rsidRPr="002D5A43" w:rsidR="006B0918">
        <w:rPr>
          <w:rStyle w:val="user-generated"/>
          <w:rFonts w:ascii="Arial" w:hAnsi="Arial" w:cs="Arial"/>
          <w:b w:val="0"/>
          <w:bCs w:val="0"/>
          <w:color w:val="333E48"/>
          <w:bdr w:val="none" w:color="auto" w:sz="0" w:space="0" w:frame="1"/>
        </w:rPr>
        <w:t>a case study</w:t>
      </w:r>
      <w:r w:rsidRPr="002D5A43">
        <w:rPr>
          <w:rStyle w:val="user-generated"/>
          <w:rFonts w:ascii="Arial" w:hAnsi="Arial" w:cs="Arial"/>
          <w:b w:val="0"/>
          <w:bCs w:val="0"/>
          <w:color w:val="333E48"/>
          <w:bdr w:val="none" w:color="auto" w:sz="0" w:space="0" w:frame="1"/>
        </w:rPr>
        <w:t xml:space="preserve"> to other businesses in London Bridge. </w:t>
      </w:r>
    </w:p>
    <w:p w:rsidRPr="002D5A43" w:rsidR="00047E56" w:rsidP="00E2265F" w:rsidRDefault="00047E56" w14:paraId="4C33B254" w14:textId="51E3792C">
      <w:pPr>
        <w:rPr>
          <w:rFonts w:ascii="Arial" w:hAnsi="Arial" w:eastAsia="Times New Roman" w:cs="Arial"/>
          <w:color w:val="333E48"/>
          <w:kern w:val="0"/>
          <w:sz w:val="24"/>
          <w:szCs w:val="24"/>
          <w:bdr w:val="none" w:color="auto" w:sz="0" w:space="0" w:frame="1"/>
          <w:lang w:eastAsia="en-GB"/>
          <w14:ligatures w14:val="none"/>
        </w:rPr>
      </w:pPr>
    </w:p>
    <w:p w:rsidRPr="002D5A43" w:rsidR="0000350E" w:rsidP="00E2265F" w:rsidRDefault="0000350E" w14:paraId="4A9300BC" w14:textId="15FCC5EF">
      <w:pPr>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Details</w:t>
      </w:r>
      <w:r w:rsidRPr="002D5A43" w:rsidR="0047596A">
        <w:rPr>
          <w:rFonts w:ascii="Arial" w:hAnsi="Arial" w:eastAsia="Times New Roman" w:cs="Arial"/>
          <w:color w:val="333E48"/>
          <w:kern w:val="0"/>
          <w:sz w:val="24"/>
          <w:szCs w:val="24"/>
          <w:bdr w:val="none" w:color="auto" w:sz="0" w:space="0" w:frame="1"/>
          <w:lang w:eastAsia="en-GB"/>
          <w14:ligatures w14:val="none"/>
        </w:rPr>
        <w:t xml:space="preserve"> </w:t>
      </w:r>
      <w:r w:rsidRPr="002D5A43" w:rsidR="00295527">
        <w:rPr>
          <w:rFonts w:ascii="Arial" w:hAnsi="Arial" w:eastAsia="Times New Roman" w:cs="Arial"/>
          <w:color w:val="333E48"/>
          <w:kern w:val="0"/>
          <w:sz w:val="24"/>
          <w:szCs w:val="24"/>
          <w:bdr w:val="none" w:color="auto" w:sz="0" w:space="0" w:frame="1"/>
          <w:lang w:eastAsia="en-GB"/>
          <w14:ligatures w14:val="none"/>
        </w:rPr>
        <w:t>___</w:t>
      </w:r>
    </w:p>
    <w:p w:rsidRPr="002D5A43" w:rsidR="0047596A" w:rsidP="00E2265F" w:rsidRDefault="0047596A" w14:paraId="60CA5CC7" w14:textId="77777777">
      <w:pPr>
        <w:rPr>
          <w:rFonts w:ascii="Arial" w:hAnsi="Arial" w:eastAsia="Times New Roman" w:cs="Arial"/>
          <w:color w:val="333E48"/>
          <w:kern w:val="0"/>
          <w:sz w:val="24"/>
          <w:szCs w:val="24"/>
          <w:bdr w:val="none" w:color="auto" w:sz="0" w:space="0" w:frame="1"/>
          <w:lang w:eastAsia="en-GB"/>
          <w14:ligatures w14:val="none"/>
        </w:rPr>
      </w:pPr>
    </w:p>
    <w:p w:rsidRPr="002D5A43" w:rsidR="0047596A" w:rsidP="0047596A" w:rsidRDefault="0047596A" w14:paraId="38D8AA9E" w14:textId="61EA0CBB">
      <w:pPr>
        <w:pStyle w:val="ListParagraph"/>
        <w:numPr>
          <w:ilvl w:val="0"/>
          <w:numId w:val="1"/>
        </w:numPr>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lastRenderedPageBreak/>
        <w:t>Supporting business efforts.</w:t>
      </w:r>
    </w:p>
    <w:p w:rsidRPr="002D5A43" w:rsidR="0047596A" w:rsidP="0047596A" w:rsidRDefault="0047596A" w14:paraId="6FDC8256" w14:textId="77777777">
      <w:pPr>
        <w:pStyle w:val="Heading4"/>
        <w:shd w:val="clear" w:color="auto" w:fill="FFFFFF"/>
        <w:spacing w:before="0" w:beforeAutospacing="0" w:after="0" w:afterAutospacing="0"/>
        <w:rPr>
          <w:rStyle w:val="user-generated"/>
          <w:rFonts w:ascii="Arial" w:hAnsi="Arial" w:cs="Arial"/>
          <w:b w:val="0"/>
          <w:bCs w:val="0"/>
          <w:color w:val="333E48"/>
          <w:bdr w:val="none" w:color="auto" w:sz="0" w:space="0" w:frame="1"/>
        </w:rPr>
      </w:pPr>
    </w:p>
    <w:p w:rsidRPr="002D5A43" w:rsidR="0047596A" w:rsidP="0047596A" w:rsidRDefault="0047596A" w14:paraId="358457F7" w14:textId="5E0AEE83">
      <w:pPr>
        <w:pStyle w:val="Heading4"/>
        <w:shd w:val="clear" w:color="auto" w:fill="FFFFFF"/>
        <w:spacing w:before="0" w:beforeAutospacing="0" w:after="0" w:afterAutospacing="0"/>
        <w:rPr>
          <w:rFonts w:ascii="Arial" w:hAnsi="Arial" w:cs="Arial"/>
          <w:b w:val="0"/>
          <w:bCs w:val="0"/>
          <w:color w:val="333E48"/>
        </w:rPr>
      </w:pPr>
      <w:r w:rsidRPr="002D5A43">
        <w:rPr>
          <w:rStyle w:val="user-generated"/>
          <w:rFonts w:ascii="Arial" w:hAnsi="Arial" w:cs="Arial"/>
          <w:b w:val="0"/>
          <w:bCs w:val="0"/>
          <w:color w:val="333E48"/>
          <w:bdr w:val="none" w:color="auto" w:sz="0" w:space="0" w:frame="1"/>
        </w:rPr>
        <w:t xml:space="preserve">We want to support our businesses to be sustainable. </w:t>
      </w:r>
      <w:r w:rsidRPr="002D5A43" w:rsidR="00A9689A">
        <w:rPr>
          <w:rStyle w:val="user-generated"/>
          <w:rFonts w:ascii="Arial" w:hAnsi="Arial" w:cs="Arial"/>
          <w:b w:val="0"/>
          <w:bCs w:val="0"/>
          <w:color w:val="333E48"/>
          <w:bdr w:val="none" w:color="auto" w:sz="0" w:space="0" w:frame="1"/>
        </w:rPr>
        <w:t xml:space="preserve">We have </w:t>
      </w:r>
      <w:r w:rsidRPr="002D5A43" w:rsidR="00B948C0">
        <w:rPr>
          <w:rStyle w:val="user-generated"/>
          <w:rFonts w:ascii="Arial" w:hAnsi="Arial" w:cs="Arial"/>
          <w:b w:val="0"/>
          <w:bCs w:val="0"/>
          <w:color w:val="333E48"/>
          <w:bdr w:val="none" w:color="auto" w:sz="0" w:space="0" w:frame="1"/>
        </w:rPr>
        <w:t>networking sessions, an events and training calendar including</w:t>
      </w:r>
      <w:r w:rsidRPr="002D5A43" w:rsidR="00F77A28">
        <w:rPr>
          <w:rStyle w:val="user-generated"/>
          <w:rFonts w:ascii="Arial" w:hAnsi="Arial" w:cs="Arial"/>
          <w:b w:val="0"/>
          <w:bCs w:val="0"/>
          <w:color w:val="333E48"/>
          <w:bdr w:val="none" w:color="auto" w:sz="0" w:space="0" w:frame="1"/>
        </w:rPr>
        <w:t xml:space="preserve"> Carbon Literacy Training, a free </w:t>
      </w:r>
      <w:r w:rsidRPr="002D5A43" w:rsidR="007E691C">
        <w:rPr>
          <w:rStyle w:val="user-generated"/>
          <w:rFonts w:ascii="Arial" w:hAnsi="Arial" w:cs="Arial"/>
          <w:b w:val="0"/>
          <w:bCs w:val="0"/>
          <w:color w:val="333E48"/>
          <w:bdr w:val="none" w:color="auto" w:sz="0" w:space="0" w:frame="1"/>
        </w:rPr>
        <w:t>carbon footprint measurement tool, a directory of delivery</w:t>
      </w:r>
      <w:r w:rsidRPr="002D5A43" w:rsidR="00422570">
        <w:rPr>
          <w:rStyle w:val="user-generated"/>
          <w:rFonts w:ascii="Arial" w:hAnsi="Arial" w:cs="Arial"/>
          <w:b w:val="0"/>
          <w:bCs w:val="0"/>
          <w:color w:val="333E48"/>
          <w:bdr w:val="none" w:color="auto" w:sz="0" w:space="0" w:frame="1"/>
        </w:rPr>
        <w:t xml:space="preserve"> companies</w:t>
      </w:r>
      <w:r w:rsidRPr="002D5A43" w:rsidR="007E691C">
        <w:rPr>
          <w:rStyle w:val="user-generated"/>
          <w:rFonts w:ascii="Arial" w:hAnsi="Arial" w:cs="Arial"/>
          <w:b w:val="0"/>
          <w:bCs w:val="0"/>
          <w:color w:val="333E48"/>
          <w:bdr w:val="none" w:color="auto" w:sz="0" w:space="0" w:frame="1"/>
        </w:rPr>
        <w:t xml:space="preserve"> and service</w:t>
      </w:r>
      <w:r w:rsidRPr="002D5A43" w:rsidR="00422570">
        <w:rPr>
          <w:rStyle w:val="user-generated"/>
          <w:rFonts w:ascii="Arial" w:hAnsi="Arial" w:cs="Arial"/>
          <w:b w:val="0"/>
          <w:bCs w:val="0"/>
          <w:color w:val="333E48"/>
          <w:bdr w:val="none" w:color="auto" w:sz="0" w:space="0" w:frame="1"/>
        </w:rPr>
        <w:t>s</w:t>
      </w:r>
      <w:r w:rsidRPr="002D5A43" w:rsidR="00B948C0">
        <w:rPr>
          <w:rStyle w:val="user-generated"/>
          <w:rFonts w:ascii="Arial" w:hAnsi="Arial" w:cs="Arial"/>
          <w:b w:val="0"/>
          <w:bCs w:val="0"/>
          <w:color w:val="333E48"/>
          <w:bdr w:val="none" w:color="auto" w:sz="0" w:space="0" w:frame="1"/>
        </w:rPr>
        <w:t xml:space="preserve"> </w:t>
      </w:r>
      <w:r w:rsidRPr="002D5A43" w:rsidR="00422570">
        <w:rPr>
          <w:rStyle w:val="user-generated"/>
          <w:rFonts w:ascii="Arial" w:hAnsi="Arial" w:cs="Arial"/>
          <w:b w:val="0"/>
          <w:bCs w:val="0"/>
          <w:color w:val="333E48"/>
          <w:bdr w:val="none" w:color="auto" w:sz="0" w:space="0" w:frame="1"/>
        </w:rPr>
        <w:t>run on zero emission cargo bikes</w:t>
      </w:r>
      <w:r w:rsidRPr="002D5A43" w:rsidR="00970E2A">
        <w:rPr>
          <w:rStyle w:val="user-generated"/>
          <w:rFonts w:ascii="Arial" w:hAnsi="Arial" w:cs="Arial"/>
          <w:b w:val="0"/>
          <w:bCs w:val="0"/>
          <w:color w:val="333E48"/>
          <w:bdr w:val="none" w:color="auto" w:sz="0" w:space="0" w:frame="1"/>
        </w:rPr>
        <w:t>, and access to projects and knowledge about energy and waste reduction</w:t>
      </w:r>
      <w:r w:rsidRPr="002D5A43" w:rsidR="00EE6657">
        <w:rPr>
          <w:rStyle w:val="user-generated"/>
          <w:rFonts w:ascii="Arial" w:hAnsi="Arial" w:cs="Arial"/>
          <w:b w:val="0"/>
          <w:bCs w:val="0"/>
          <w:color w:val="333E48"/>
          <w:bdr w:val="none" w:color="auto" w:sz="0" w:space="0" w:frame="1"/>
        </w:rPr>
        <w:t xml:space="preserve">. </w:t>
      </w:r>
      <w:r w:rsidRPr="002D5A43" w:rsidR="00437347">
        <w:rPr>
          <w:rStyle w:val="user-generated"/>
          <w:rFonts w:ascii="Arial" w:hAnsi="Arial" w:cs="Arial"/>
          <w:b w:val="0"/>
          <w:bCs w:val="0"/>
          <w:color w:val="333E48"/>
          <w:bdr w:val="none" w:color="auto" w:sz="0" w:space="0" w:frame="1"/>
        </w:rPr>
        <w:t>Our existing services are listed on our website</w:t>
      </w:r>
      <w:r w:rsidRPr="002D5A43" w:rsidR="00207A61">
        <w:rPr>
          <w:rStyle w:val="user-generated"/>
          <w:rFonts w:ascii="Arial" w:hAnsi="Arial" w:cs="Arial"/>
          <w:b w:val="0"/>
          <w:bCs w:val="0"/>
          <w:color w:val="333E48"/>
          <w:bdr w:val="none" w:color="auto" w:sz="0" w:space="0" w:frame="1"/>
        </w:rPr>
        <w:t xml:space="preserve"> </w:t>
      </w:r>
      <w:r w:rsidRPr="002D5A43" w:rsidR="00ED5D94">
        <w:rPr>
          <w:rStyle w:val="user-generated"/>
          <w:rFonts w:ascii="Arial" w:hAnsi="Arial" w:cs="Arial"/>
          <w:b w:val="0"/>
          <w:bCs w:val="0"/>
          <w:color w:val="333E48"/>
          <w:bdr w:val="none" w:color="auto" w:sz="0" w:space="0" w:frame="1"/>
        </w:rPr>
        <w:t xml:space="preserve"> – </w:t>
      </w:r>
      <w:hyperlink w:history="1" r:id="rId10">
        <w:r w:rsidRPr="002D5A43" w:rsidR="00ED5D94">
          <w:rPr>
            <w:rStyle w:val="Hyperlink"/>
            <w:rFonts w:ascii="Arial" w:hAnsi="Arial" w:cs="Arial"/>
            <w:b w:val="0"/>
            <w:bCs w:val="0"/>
            <w:bdr w:val="none" w:color="auto" w:sz="0" w:space="0" w:frame="1"/>
          </w:rPr>
          <w:t>here</w:t>
        </w:r>
      </w:hyperlink>
      <w:r w:rsidRPr="002D5A43" w:rsidR="00ED5D94">
        <w:rPr>
          <w:rStyle w:val="user-generated"/>
          <w:rFonts w:ascii="Arial" w:hAnsi="Arial" w:cs="Arial"/>
          <w:b w:val="0"/>
          <w:bCs w:val="0"/>
          <w:color w:val="333E48"/>
          <w:bdr w:val="none" w:color="auto" w:sz="0" w:space="0" w:frame="1"/>
        </w:rPr>
        <w:t xml:space="preserve"> </w:t>
      </w:r>
      <w:r w:rsidRPr="002D5A43" w:rsidR="00EE6657">
        <w:rPr>
          <w:rStyle w:val="user-generated"/>
          <w:rFonts w:ascii="Arial" w:hAnsi="Arial" w:cs="Arial"/>
          <w:b w:val="0"/>
          <w:bCs w:val="0"/>
          <w:color w:val="333E48"/>
          <w:bdr w:val="none" w:color="auto" w:sz="0" w:space="0" w:frame="1"/>
        </w:rPr>
        <w:t xml:space="preserve">. </w:t>
      </w:r>
    </w:p>
    <w:p w:rsidRPr="002D5A43" w:rsidR="0047596A" w:rsidP="001E2720" w:rsidRDefault="0047596A" w14:paraId="268D5BFE" w14:textId="77777777">
      <w:pPr>
        <w:rPr>
          <w:rFonts w:ascii="Arial" w:hAnsi="Arial" w:eastAsia="Times New Roman" w:cs="Arial"/>
          <w:color w:val="333E48"/>
          <w:kern w:val="0"/>
          <w:sz w:val="24"/>
          <w:szCs w:val="24"/>
          <w:bdr w:val="none" w:color="auto" w:sz="0" w:space="0" w:frame="1"/>
          <w:lang w:eastAsia="en-GB"/>
          <w14:ligatures w14:val="none"/>
        </w:rPr>
      </w:pPr>
    </w:p>
    <w:p w:rsidRPr="002D5A43" w:rsidR="0080721C" w:rsidP="0080721C" w:rsidRDefault="0080721C" w14:paraId="69C95FEB" w14:textId="77777777">
      <w:pPr>
        <w:pStyle w:val="Heading4"/>
        <w:shd w:val="clear" w:color="auto" w:fill="FFFFFF"/>
        <w:spacing w:before="0" w:beforeAutospacing="0" w:after="0" w:afterAutospacing="0"/>
        <w:rPr>
          <w:rFonts w:ascii="Arial" w:hAnsi="Arial" w:cs="Arial"/>
          <w:b w:val="0"/>
          <w:bCs w:val="0"/>
          <w:color w:val="333E48"/>
        </w:rPr>
      </w:pPr>
      <w:r w:rsidRPr="002D5A43">
        <w:rPr>
          <w:rStyle w:val="user-generated"/>
          <w:rFonts w:ascii="Arial" w:hAnsi="Arial" w:cs="Arial"/>
          <w:b w:val="0"/>
          <w:bCs w:val="0"/>
          <w:color w:val="333E48"/>
          <w:bdr w:val="none" w:color="auto" w:sz="0" w:space="0" w:frame="1"/>
        </w:rPr>
        <w:t xml:space="preserve">Is there anything we can help you with in this list, or do you have an idea for a new service that would help you? </w:t>
      </w:r>
    </w:p>
    <w:p w:rsidRPr="002D5A43" w:rsidR="00295527" w:rsidP="00295527" w:rsidRDefault="00295527" w14:paraId="5E47A813" w14:textId="646D04FC">
      <w:pPr>
        <w:rPr>
          <w:rFonts w:ascii="Arial" w:hAnsi="Arial" w:eastAsia="Times New Roman" w:cs="Arial"/>
          <w:color w:val="333E48"/>
          <w:kern w:val="0"/>
          <w:sz w:val="24"/>
          <w:szCs w:val="24"/>
          <w:bdr w:val="none" w:color="auto" w:sz="0" w:space="0" w:frame="1"/>
          <w:lang w:eastAsia="en-GB"/>
          <w14:ligatures w14:val="none"/>
        </w:rPr>
      </w:pPr>
      <w:r w:rsidRPr="002D5A43">
        <w:rPr>
          <w:rFonts w:ascii="Arial" w:hAnsi="Arial" w:eastAsia="Times New Roman" w:cs="Arial"/>
          <w:color w:val="333E48"/>
          <w:kern w:val="0"/>
          <w:sz w:val="24"/>
          <w:szCs w:val="24"/>
          <w:bdr w:val="none" w:color="auto" w:sz="0" w:space="0" w:frame="1"/>
          <w:lang w:eastAsia="en-GB"/>
          <w14:ligatures w14:val="none"/>
        </w:rPr>
        <w:t xml:space="preserve"> ___</w:t>
      </w:r>
    </w:p>
    <w:p w:rsidRPr="002D5A43" w:rsidR="00236285" w:rsidP="008B62F8" w:rsidRDefault="00236285" w14:paraId="52921770" w14:textId="77777777">
      <w:pPr>
        <w:rPr>
          <w:rFonts w:ascii="Arial" w:hAnsi="Arial" w:eastAsia="Times New Roman" w:cs="Arial"/>
          <w:color w:val="333E48"/>
          <w:kern w:val="0"/>
          <w:sz w:val="24"/>
          <w:szCs w:val="24"/>
          <w:bdr w:val="none" w:color="auto" w:sz="0" w:space="0" w:frame="1"/>
          <w:lang w:eastAsia="en-GB"/>
          <w14:ligatures w14:val="none"/>
        </w:rPr>
      </w:pPr>
    </w:p>
    <w:sectPr w:rsidRPr="002D5A43" w:rsidR="00236285">
      <w:pgSz w:w="11906" w:h="16838" w:orient="portrait"/>
      <w:pgMar w:top="1440" w:right="1440" w:bottom="1440" w:left="1440" w:header="708" w:footer="708" w:gutter="0"/>
      <w:cols w:space="708"/>
      <w:docGrid w:linePitch="360"/>
      <w:headerReference w:type="default" r:id="Rbbf3396a9cac449e"/>
      <w:footerReference w:type="default" r:id="R70de6f875fb2483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871D900" w:rsidTr="1871D900" w14:paraId="266F3D8B">
      <w:trPr>
        <w:trHeight w:val="300"/>
      </w:trPr>
      <w:tc>
        <w:tcPr>
          <w:tcW w:w="3005" w:type="dxa"/>
          <w:tcMar/>
        </w:tcPr>
        <w:p w:rsidR="1871D900" w:rsidP="1871D900" w:rsidRDefault="1871D900" w14:paraId="42265FC0" w14:textId="5D843E73">
          <w:pPr>
            <w:pStyle w:val="Header"/>
            <w:bidi w:val="0"/>
            <w:ind w:left="-115"/>
            <w:jc w:val="left"/>
          </w:pPr>
        </w:p>
      </w:tc>
      <w:tc>
        <w:tcPr>
          <w:tcW w:w="3005" w:type="dxa"/>
          <w:tcMar/>
        </w:tcPr>
        <w:p w:rsidR="1871D900" w:rsidP="1871D900" w:rsidRDefault="1871D900" w14:paraId="09E697C2" w14:textId="3881320C">
          <w:pPr>
            <w:pStyle w:val="Header"/>
            <w:bidi w:val="0"/>
            <w:jc w:val="center"/>
          </w:pPr>
        </w:p>
      </w:tc>
      <w:tc>
        <w:tcPr>
          <w:tcW w:w="3005" w:type="dxa"/>
          <w:tcMar/>
        </w:tcPr>
        <w:p w:rsidR="1871D900" w:rsidP="1871D900" w:rsidRDefault="1871D900" w14:paraId="5D6C4424" w14:textId="72BAC0B0">
          <w:pPr>
            <w:pStyle w:val="Header"/>
            <w:bidi w:val="0"/>
            <w:ind w:right="-115"/>
            <w:jc w:val="right"/>
          </w:pPr>
        </w:p>
      </w:tc>
    </w:tr>
  </w:tbl>
  <w:p w:rsidR="1871D900" w:rsidP="1871D900" w:rsidRDefault="1871D900" w14:paraId="036A606B" w14:textId="12B6A3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871D900" w:rsidTr="1871D900" w14:paraId="73644140">
      <w:trPr>
        <w:trHeight w:val="300"/>
      </w:trPr>
      <w:tc>
        <w:tcPr>
          <w:tcW w:w="3005" w:type="dxa"/>
          <w:tcMar/>
        </w:tcPr>
        <w:p w:rsidR="1871D900" w:rsidP="1871D900" w:rsidRDefault="1871D900" w14:paraId="432DEF5A" w14:textId="704F0780">
          <w:pPr>
            <w:pStyle w:val="Header"/>
            <w:bidi w:val="0"/>
            <w:ind w:left="-115"/>
            <w:jc w:val="left"/>
          </w:pPr>
        </w:p>
      </w:tc>
      <w:tc>
        <w:tcPr>
          <w:tcW w:w="3005" w:type="dxa"/>
          <w:tcMar/>
        </w:tcPr>
        <w:p w:rsidR="1871D900" w:rsidP="1871D900" w:rsidRDefault="1871D900" w14:paraId="2C8A96CC" w14:textId="4C0345B5">
          <w:pPr>
            <w:pStyle w:val="Header"/>
            <w:bidi w:val="0"/>
            <w:jc w:val="center"/>
          </w:pPr>
        </w:p>
      </w:tc>
      <w:tc>
        <w:tcPr>
          <w:tcW w:w="3005" w:type="dxa"/>
          <w:tcMar/>
        </w:tcPr>
        <w:p w:rsidR="1871D900" w:rsidP="1871D900" w:rsidRDefault="1871D900" w14:paraId="768024A4" w14:textId="36517851">
          <w:pPr>
            <w:pStyle w:val="Header"/>
            <w:bidi w:val="0"/>
            <w:ind w:right="-115"/>
            <w:jc w:val="right"/>
          </w:pPr>
        </w:p>
      </w:tc>
    </w:tr>
  </w:tbl>
  <w:p w:rsidR="1871D900" w:rsidP="1871D900" w:rsidRDefault="1871D900" w14:paraId="022861B4" w14:textId="67AF851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0B6"/>
    <w:multiLevelType w:val="hybridMultilevel"/>
    <w:tmpl w:val="225A25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9862ED5"/>
    <w:multiLevelType w:val="hybridMultilevel"/>
    <w:tmpl w:val="6838BBE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666A9A"/>
    <w:multiLevelType w:val="hybridMultilevel"/>
    <w:tmpl w:val="1F86D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0E2F0C"/>
    <w:multiLevelType w:val="hybridMultilevel"/>
    <w:tmpl w:val="206410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592D6922"/>
    <w:multiLevelType w:val="hybridMultilevel"/>
    <w:tmpl w:val="FD065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02F326B"/>
    <w:multiLevelType w:val="hybridMultilevel"/>
    <w:tmpl w:val="068A4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64B2309"/>
    <w:multiLevelType w:val="multilevel"/>
    <w:tmpl w:val="9EF005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EBA2B86"/>
    <w:multiLevelType w:val="hybridMultilevel"/>
    <w:tmpl w:val="6838BBE0"/>
    <w:lvl w:ilvl="0" w:tplc="39746F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13115"/>
    <w:multiLevelType w:val="hybridMultilevel"/>
    <w:tmpl w:val="6838BBE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3749750">
    <w:abstractNumId w:val="7"/>
  </w:num>
  <w:num w:numId="2" w16cid:durableId="1998877819">
    <w:abstractNumId w:val="5"/>
  </w:num>
  <w:num w:numId="3" w16cid:durableId="1726828748">
    <w:abstractNumId w:val="2"/>
  </w:num>
  <w:num w:numId="4" w16cid:durableId="1908106318">
    <w:abstractNumId w:val="3"/>
  </w:num>
  <w:num w:numId="5" w16cid:durableId="1056204480">
    <w:abstractNumId w:val="0"/>
  </w:num>
  <w:num w:numId="6" w16cid:durableId="78916152">
    <w:abstractNumId w:val="4"/>
  </w:num>
  <w:num w:numId="7" w16cid:durableId="1066496312">
    <w:abstractNumId w:val="8"/>
  </w:num>
  <w:num w:numId="8" w16cid:durableId="1357073154">
    <w:abstractNumId w:val="1"/>
  </w:num>
  <w:num w:numId="9" w16cid:durableId="104085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5"/>
    <w:rsid w:val="0000350E"/>
    <w:rsid w:val="00007798"/>
    <w:rsid w:val="00020A91"/>
    <w:rsid w:val="00026868"/>
    <w:rsid w:val="00047E56"/>
    <w:rsid w:val="00054CBB"/>
    <w:rsid w:val="0006212C"/>
    <w:rsid w:val="00064869"/>
    <w:rsid w:val="000735AA"/>
    <w:rsid w:val="00074198"/>
    <w:rsid w:val="0008706C"/>
    <w:rsid w:val="00087843"/>
    <w:rsid w:val="00090AA1"/>
    <w:rsid w:val="00092E03"/>
    <w:rsid w:val="000954F5"/>
    <w:rsid w:val="000972B3"/>
    <w:rsid w:val="000E2E37"/>
    <w:rsid w:val="00106648"/>
    <w:rsid w:val="00127235"/>
    <w:rsid w:val="00150F77"/>
    <w:rsid w:val="00151E9D"/>
    <w:rsid w:val="00154ED0"/>
    <w:rsid w:val="00157415"/>
    <w:rsid w:val="0018119C"/>
    <w:rsid w:val="0019169A"/>
    <w:rsid w:val="00193B33"/>
    <w:rsid w:val="001C1705"/>
    <w:rsid w:val="001C689A"/>
    <w:rsid w:val="001E2720"/>
    <w:rsid w:val="001E2BC1"/>
    <w:rsid w:val="001F499E"/>
    <w:rsid w:val="00206285"/>
    <w:rsid w:val="00207A61"/>
    <w:rsid w:val="00212DCC"/>
    <w:rsid w:val="00224EE1"/>
    <w:rsid w:val="00227234"/>
    <w:rsid w:val="00227989"/>
    <w:rsid w:val="00236285"/>
    <w:rsid w:val="0024099A"/>
    <w:rsid w:val="00244DE7"/>
    <w:rsid w:val="00250993"/>
    <w:rsid w:val="00254683"/>
    <w:rsid w:val="002573AD"/>
    <w:rsid w:val="0026203A"/>
    <w:rsid w:val="00270036"/>
    <w:rsid w:val="002765B6"/>
    <w:rsid w:val="00277642"/>
    <w:rsid w:val="00290F13"/>
    <w:rsid w:val="00295527"/>
    <w:rsid w:val="002A6893"/>
    <w:rsid w:val="002A7E12"/>
    <w:rsid w:val="002B28DF"/>
    <w:rsid w:val="002D3D5D"/>
    <w:rsid w:val="002D58CA"/>
    <w:rsid w:val="002D5A43"/>
    <w:rsid w:val="002D6779"/>
    <w:rsid w:val="002E0CFE"/>
    <w:rsid w:val="002E1ACF"/>
    <w:rsid w:val="002E753C"/>
    <w:rsid w:val="002F4E5E"/>
    <w:rsid w:val="00301276"/>
    <w:rsid w:val="0031634C"/>
    <w:rsid w:val="00326836"/>
    <w:rsid w:val="00334AF6"/>
    <w:rsid w:val="00335DA7"/>
    <w:rsid w:val="003604E1"/>
    <w:rsid w:val="003679A9"/>
    <w:rsid w:val="00383F9A"/>
    <w:rsid w:val="003902C5"/>
    <w:rsid w:val="003A5B11"/>
    <w:rsid w:val="003B4781"/>
    <w:rsid w:val="003C1C40"/>
    <w:rsid w:val="003D57A7"/>
    <w:rsid w:val="003E1D49"/>
    <w:rsid w:val="00401496"/>
    <w:rsid w:val="00404874"/>
    <w:rsid w:val="004127D2"/>
    <w:rsid w:val="00414F98"/>
    <w:rsid w:val="00416EE6"/>
    <w:rsid w:val="004173A4"/>
    <w:rsid w:val="00422570"/>
    <w:rsid w:val="0042422A"/>
    <w:rsid w:val="00433CF9"/>
    <w:rsid w:val="00433DD2"/>
    <w:rsid w:val="00437347"/>
    <w:rsid w:val="0045430D"/>
    <w:rsid w:val="0045444C"/>
    <w:rsid w:val="00463321"/>
    <w:rsid w:val="00467B16"/>
    <w:rsid w:val="0047596A"/>
    <w:rsid w:val="004816F8"/>
    <w:rsid w:val="00497AED"/>
    <w:rsid w:val="004B6DD1"/>
    <w:rsid w:val="004C0215"/>
    <w:rsid w:val="004D1204"/>
    <w:rsid w:val="004D4275"/>
    <w:rsid w:val="004D7DA4"/>
    <w:rsid w:val="005018B3"/>
    <w:rsid w:val="00510F4C"/>
    <w:rsid w:val="00527E11"/>
    <w:rsid w:val="0053119C"/>
    <w:rsid w:val="0055157F"/>
    <w:rsid w:val="005548F8"/>
    <w:rsid w:val="0056231D"/>
    <w:rsid w:val="00565B2C"/>
    <w:rsid w:val="00566BD6"/>
    <w:rsid w:val="005737D9"/>
    <w:rsid w:val="00584DBE"/>
    <w:rsid w:val="005A5EA9"/>
    <w:rsid w:val="005C51D4"/>
    <w:rsid w:val="005C605D"/>
    <w:rsid w:val="005F235F"/>
    <w:rsid w:val="005F79C8"/>
    <w:rsid w:val="00600718"/>
    <w:rsid w:val="0061562A"/>
    <w:rsid w:val="00624A1B"/>
    <w:rsid w:val="00635D5D"/>
    <w:rsid w:val="006477E6"/>
    <w:rsid w:val="006852BB"/>
    <w:rsid w:val="006A03C3"/>
    <w:rsid w:val="006A3F3C"/>
    <w:rsid w:val="006B0918"/>
    <w:rsid w:val="006B331F"/>
    <w:rsid w:val="006B5B06"/>
    <w:rsid w:val="006C00AE"/>
    <w:rsid w:val="006C6D32"/>
    <w:rsid w:val="006E7414"/>
    <w:rsid w:val="006F747A"/>
    <w:rsid w:val="00706BB7"/>
    <w:rsid w:val="00710172"/>
    <w:rsid w:val="007218B3"/>
    <w:rsid w:val="00731560"/>
    <w:rsid w:val="00737930"/>
    <w:rsid w:val="00741B7C"/>
    <w:rsid w:val="0074393F"/>
    <w:rsid w:val="00753F85"/>
    <w:rsid w:val="00781560"/>
    <w:rsid w:val="00791434"/>
    <w:rsid w:val="00795811"/>
    <w:rsid w:val="007963B5"/>
    <w:rsid w:val="007B4165"/>
    <w:rsid w:val="007B7E7A"/>
    <w:rsid w:val="007C57C4"/>
    <w:rsid w:val="007D30CC"/>
    <w:rsid w:val="007D6458"/>
    <w:rsid w:val="007E1752"/>
    <w:rsid w:val="007E584E"/>
    <w:rsid w:val="007E691C"/>
    <w:rsid w:val="007F2014"/>
    <w:rsid w:val="00803055"/>
    <w:rsid w:val="0080721C"/>
    <w:rsid w:val="008119AC"/>
    <w:rsid w:val="00814A3F"/>
    <w:rsid w:val="00815335"/>
    <w:rsid w:val="00835235"/>
    <w:rsid w:val="00851232"/>
    <w:rsid w:val="00851F40"/>
    <w:rsid w:val="00871EF8"/>
    <w:rsid w:val="00890162"/>
    <w:rsid w:val="008A0AEA"/>
    <w:rsid w:val="008A77DA"/>
    <w:rsid w:val="008B5244"/>
    <w:rsid w:val="008B62F8"/>
    <w:rsid w:val="008C713C"/>
    <w:rsid w:val="008E12F4"/>
    <w:rsid w:val="008F243F"/>
    <w:rsid w:val="008F46AF"/>
    <w:rsid w:val="00907D08"/>
    <w:rsid w:val="00912B49"/>
    <w:rsid w:val="00930755"/>
    <w:rsid w:val="00933F55"/>
    <w:rsid w:val="009341D0"/>
    <w:rsid w:val="0093784C"/>
    <w:rsid w:val="00970E2A"/>
    <w:rsid w:val="00975E33"/>
    <w:rsid w:val="00980B5F"/>
    <w:rsid w:val="0099014D"/>
    <w:rsid w:val="009A506F"/>
    <w:rsid w:val="009C5E10"/>
    <w:rsid w:val="009D2D79"/>
    <w:rsid w:val="009D60C7"/>
    <w:rsid w:val="009E0FB1"/>
    <w:rsid w:val="009E11DE"/>
    <w:rsid w:val="009F7FB4"/>
    <w:rsid w:val="00A02F88"/>
    <w:rsid w:val="00A06AE3"/>
    <w:rsid w:val="00A07517"/>
    <w:rsid w:val="00A11D9F"/>
    <w:rsid w:val="00A31A70"/>
    <w:rsid w:val="00A3656C"/>
    <w:rsid w:val="00A44160"/>
    <w:rsid w:val="00A47594"/>
    <w:rsid w:val="00A66F2E"/>
    <w:rsid w:val="00A935D5"/>
    <w:rsid w:val="00A93A59"/>
    <w:rsid w:val="00A94CE5"/>
    <w:rsid w:val="00A96501"/>
    <w:rsid w:val="00A9689A"/>
    <w:rsid w:val="00AA0AFD"/>
    <w:rsid w:val="00AB354A"/>
    <w:rsid w:val="00AB3A9B"/>
    <w:rsid w:val="00AF2694"/>
    <w:rsid w:val="00AF5D3B"/>
    <w:rsid w:val="00AF694D"/>
    <w:rsid w:val="00B00029"/>
    <w:rsid w:val="00B0692F"/>
    <w:rsid w:val="00B2369E"/>
    <w:rsid w:val="00B31896"/>
    <w:rsid w:val="00B41A32"/>
    <w:rsid w:val="00B4604B"/>
    <w:rsid w:val="00B5067D"/>
    <w:rsid w:val="00B62ACB"/>
    <w:rsid w:val="00B63DB7"/>
    <w:rsid w:val="00B6431B"/>
    <w:rsid w:val="00B76FD8"/>
    <w:rsid w:val="00B80288"/>
    <w:rsid w:val="00B81C89"/>
    <w:rsid w:val="00B948C0"/>
    <w:rsid w:val="00BA21BC"/>
    <w:rsid w:val="00BC166A"/>
    <w:rsid w:val="00BE0681"/>
    <w:rsid w:val="00BE3D8F"/>
    <w:rsid w:val="00BE497F"/>
    <w:rsid w:val="00BE6CD2"/>
    <w:rsid w:val="00C01EE5"/>
    <w:rsid w:val="00C0400A"/>
    <w:rsid w:val="00C107AD"/>
    <w:rsid w:val="00C11BBE"/>
    <w:rsid w:val="00C12513"/>
    <w:rsid w:val="00C30C61"/>
    <w:rsid w:val="00C44933"/>
    <w:rsid w:val="00C700B3"/>
    <w:rsid w:val="00C77A0B"/>
    <w:rsid w:val="00C810AF"/>
    <w:rsid w:val="00C837A0"/>
    <w:rsid w:val="00CC2E19"/>
    <w:rsid w:val="00CD7C16"/>
    <w:rsid w:val="00CE1973"/>
    <w:rsid w:val="00CE3896"/>
    <w:rsid w:val="00CE7492"/>
    <w:rsid w:val="00D02001"/>
    <w:rsid w:val="00D0793E"/>
    <w:rsid w:val="00D12D7E"/>
    <w:rsid w:val="00D203EF"/>
    <w:rsid w:val="00D33961"/>
    <w:rsid w:val="00D34BE8"/>
    <w:rsid w:val="00D366B8"/>
    <w:rsid w:val="00D52615"/>
    <w:rsid w:val="00D52669"/>
    <w:rsid w:val="00D62CA3"/>
    <w:rsid w:val="00D63786"/>
    <w:rsid w:val="00D7647C"/>
    <w:rsid w:val="00D80C07"/>
    <w:rsid w:val="00D82CE9"/>
    <w:rsid w:val="00D93AD2"/>
    <w:rsid w:val="00D97AE8"/>
    <w:rsid w:val="00DA0DCF"/>
    <w:rsid w:val="00DA0E4E"/>
    <w:rsid w:val="00DA12B9"/>
    <w:rsid w:val="00DA445C"/>
    <w:rsid w:val="00DA6031"/>
    <w:rsid w:val="00DB04A8"/>
    <w:rsid w:val="00DB2C6C"/>
    <w:rsid w:val="00DB512D"/>
    <w:rsid w:val="00DC57F2"/>
    <w:rsid w:val="00DD3C40"/>
    <w:rsid w:val="00DE24AE"/>
    <w:rsid w:val="00DE2DA2"/>
    <w:rsid w:val="00DE62A9"/>
    <w:rsid w:val="00E2265F"/>
    <w:rsid w:val="00E3122D"/>
    <w:rsid w:val="00E32108"/>
    <w:rsid w:val="00E52BB6"/>
    <w:rsid w:val="00E62401"/>
    <w:rsid w:val="00E64187"/>
    <w:rsid w:val="00E7166C"/>
    <w:rsid w:val="00E8356F"/>
    <w:rsid w:val="00EA1B06"/>
    <w:rsid w:val="00EA36C3"/>
    <w:rsid w:val="00EA588E"/>
    <w:rsid w:val="00ED0393"/>
    <w:rsid w:val="00ED5D94"/>
    <w:rsid w:val="00EE6657"/>
    <w:rsid w:val="00EF7409"/>
    <w:rsid w:val="00F02139"/>
    <w:rsid w:val="00F04250"/>
    <w:rsid w:val="00F2261B"/>
    <w:rsid w:val="00F22EA2"/>
    <w:rsid w:val="00F2739A"/>
    <w:rsid w:val="00F365DF"/>
    <w:rsid w:val="00F36B5B"/>
    <w:rsid w:val="00F41769"/>
    <w:rsid w:val="00F57784"/>
    <w:rsid w:val="00F579DF"/>
    <w:rsid w:val="00F65C80"/>
    <w:rsid w:val="00F727F9"/>
    <w:rsid w:val="00F75352"/>
    <w:rsid w:val="00F77A28"/>
    <w:rsid w:val="00F77C77"/>
    <w:rsid w:val="00F818C4"/>
    <w:rsid w:val="00FB54A2"/>
    <w:rsid w:val="00FB6504"/>
    <w:rsid w:val="00FD4675"/>
    <w:rsid w:val="00FE53C7"/>
    <w:rsid w:val="00FF026D"/>
    <w:rsid w:val="00FF1E1F"/>
    <w:rsid w:val="00FF2E49"/>
    <w:rsid w:val="00FF3062"/>
    <w:rsid w:val="06C6BED7"/>
    <w:rsid w:val="1182EAD6"/>
    <w:rsid w:val="1871D900"/>
    <w:rsid w:val="1A67DBAF"/>
    <w:rsid w:val="24F27CA2"/>
    <w:rsid w:val="25B5111D"/>
    <w:rsid w:val="2FBF8DB6"/>
    <w:rsid w:val="3038F385"/>
    <w:rsid w:val="3ACD07B2"/>
    <w:rsid w:val="5A04A583"/>
    <w:rsid w:val="5FC8CD33"/>
    <w:rsid w:val="685A45B0"/>
    <w:rsid w:val="70B3ADA2"/>
    <w:rsid w:val="70C7CECB"/>
    <w:rsid w:val="7263B7B2"/>
    <w:rsid w:val="772F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8D24"/>
  <w15:chartTrackingRefBased/>
  <w15:docId w15:val="{3FE266AB-E038-4C74-8AA6-FC0F6B12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1E1F"/>
  </w:style>
  <w:style w:type="paragraph" w:styleId="Heading1">
    <w:name w:val="heading 1"/>
    <w:basedOn w:val="Normal"/>
    <w:link w:val="Heading1Char"/>
    <w:uiPriority w:val="9"/>
    <w:qFormat/>
    <w:rsid w:val="00933F55"/>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B0692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933F55"/>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en-GB"/>
      <w14:ligatures w14:val="none"/>
    </w:rPr>
  </w:style>
  <w:style w:type="paragraph" w:styleId="Heading4">
    <w:name w:val="heading 4"/>
    <w:basedOn w:val="Normal"/>
    <w:link w:val="Heading4Char"/>
    <w:uiPriority w:val="9"/>
    <w:qFormat/>
    <w:rsid w:val="00933F55"/>
    <w:pPr>
      <w:spacing w:before="100" w:beforeAutospacing="1" w:after="100" w:afterAutospacing="1" w:line="240" w:lineRule="auto"/>
      <w:outlineLvl w:val="3"/>
    </w:pPr>
    <w:rPr>
      <w:rFonts w:ascii="Times New Roman" w:hAnsi="Times New Roman" w:eastAsia="Times New Roman" w:cs="Times New Roman"/>
      <w:b/>
      <w:bCs/>
      <w:kern w:val="0"/>
      <w:sz w:val="24"/>
      <w:szCs w:val="24"/>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3F55"/>
    <w:rPr>
      <w:rFonts w:ascii="Times New Roman" w:hAnsi="Times New Roman" w:eastAsia="Times New Roman" w:cs="Times New Roman"/>
      <w:b/>
      <w:bCs/>
      <w:kern w:val="36"/>
      <w:sz w:val="48"/>
      <w:szCs w:val="48"/>
      <w:lang w:eastAsia="en-GB"/>
      <w14:ligatures w14:val="none"/>
    </w:rPr>
  </w:style>
  <w:style w:type="character" w:styleId="Heading3Char" w:customStyle="1">
    <w:name w:val="Heading 3 Char"/>
    <w:basedOn w:val="DefaultParagraphFont"/>
    <w:link w:val="Heading3"/>
    <w:uiPriority w:val="9"/>
    <w:rsid w:val="00933F55"/>
    <w:rPr>
      <w:rFonts w:ascii="Times New Roman" w:hAnsi="Times New Roman" w:eastAsia="Times New Roman" w:cs="Times New Roman"/>
      <w:b/>
      <w:bCs/>
      <w:kern w:val="0"/>
      <w:sz w:val="27"/>
      <w:szCs w:val="27"/>
      <w:lang w:eastAsia="en-GB"/>
      <w14:ligatures w14:val="none"/>
    </w:rPr>
  </w:style>
  <w:style w:type="character" w:styleId="Heading4Char" w:customStyle="1">
    <w:name w:val="Heading 4 Char"/>
    <w:basedOn w:val="DefaultParagraphFont"/>
    <w:link w:val="Heading4"/>
    <w:uiPriority w:val="9"/>
    <w:rsid w:val="00933F55"/>
    <w:rPr>
      <w:rFonts w:ascii="Times New Roman" w:hAnsi="Times New Roman" w:eastAsia="Times New Roman" w:cs="Times New Roman"/>
      <w:b/>
      <w:bCs/>
      <w:kern w:val="0"/>
      <w:sz w:val="24"/>
      <w:szCs w:val="24"/>
      <w:lang w:eastAsia="en-GB"/>
      <w14:ligatures w14:val="none"/>
    </w:rPr>
  </w:style>
  <w:style w:type="character" w:styleId="Strong">
    <w:name w:val="Strong"/>
    <w:basedOn w:val="DefaultParagraphFont"/>
    <w:uiPriority w:val="22"/>
    <w:qFormat/>
    <w:rsid w:val="00933F55"/>
    <w:rPr>
      <w:b/>
      <w:bCs/>
    </w:rPr>
  </w:style>
  <w:style w:type="paragraph" w:styleId="z-TopofForm">
    <w:name w:val="HTML Top of Form"/>
    <w:basedOn w:val="Normal"/>
    <w:next w:val="Normal"/>
    <w:link w:val="z-TopofFormChar"/>
    <w:hidden/>
    <w:uiPriority w:val="99"/>
    <w:semiHidden/>
    <w:unhideWhenUsed/>
    <w:rsid w:val="00933F55"/>
    <w:pPr>
      <w:pBdr>
        <w:bottom w:val="single" w:color="auto" w:sz="6" w:space="1"/>
      </w:pBdr>
      <w:spacing w:after="0" w:line="240" w:lineRule="auto"/>
      <w:jc w:val="center"/>
    </w:pPr>
    <w:rPr>
      <w:rFonts w:ascii="Arial" w:hAnsi="Arial" w:eastAsia="Times New Roman" w:cs="Arial"/>
      <w:vanish/>
      <w:kern w:val="0"/>
      <w:sz w:val="16"/>
      <w:szCs w:val="16"/>
      <w:lang w:eastAsia="en-GB"/>
      <w14:ligatures w14:val="none"/>
    </w:rPr>
  </w:style>
  <w:style w:type="character" w:styleId="z-TopofFormChar" w:customStyle="1">
    <w:name w:val="z-Top of Form Char"/>
    <w:basedOn w:val="DefaultParagraphFont"/>
    <w:link w:val="z-TopofForm"/>
    <w:uiPriority w:val="99"/>
    <w:semiHidden/>
    <w:rsid w:val="00933F55"/>
    <w:rPr>
      <w:rFonts w:ascii="Arial" w:hAnsi="Arial" w:eastAsia="Times New Roman" w:cs="Arial"/>
      <w:vanish/>
      <w:kern w:val="0"/>
      <w:sz w:val="16"/>
      <w:szCs w:val="16"/>
      <w:lang w:eastAsia="en-GB"/>
      <w14:ligatures w14:val="none"/>
    </w:rPr>
  </w:style>
  <w:style w:type="character" w:styleId="question-number" w:customStyle="1">
    <w:name w:val="question-number"/>
    <w:basedOn w:val="DefaultParagraphFont"/>
    <w:rsid w:val="00933F55"/>
  </w:style>
  <w:style w:type="character" w:styleId="question-dot" w:customStyle="1">
    <w:name w:val="question-dot"/>
    <w:basedOn w:val="DefaultParagraphFont"/>
    <w:rsid w:val="00933F55"/>
  </w:style>
  <w:style w:type="character" w:styleId="user-generated" w:customStyle="1">
    <w:name w:val="user-generated"/>
    <w:basedOn w:val="DefaultParagraphFont"/>
    <w:rsid w:val="00933F55"/>
  </w:style>
  <w:style w:type="character" w:styleId="required-asterisk" w:customStyle="1">
    <w:name w:val="required-asterisk"/>
    <w:basedOn w:val="DefaultParagraphFont"/>
    <w:rsid w:val="00933F55"/>
  </w:style>
  <w:style w:type="character" w:styleId="radio-button-label-text" w:customStyle="1">
    <w:name w:val="radio-button-label-text"/>
    <w:basedOn w:val="DefaultParagraphFont"/>
    <w:rsid w:val="00933F55"/>
  </w:style>
  <w:style w:type="character" w:styleId="checkbox-button-label-text" w:customStyle="1">
    <w:name w:val="checkbox-button-label-text"/>
    <w:basedOn w:val="DefaultParagraphFont"/>
    <w:rsid w:val="00933F55"/>
  </w:style>
  <w:style w:type="paragraph" w:styleId="z-BottomofForm">
    <w:name w:val="HTML Bottom of Form"/>
    <w:basedOn w:val="Normal"/>
    <w:next w:val="Normal"/>
    <w:link w:val="z-BottomofFormChar"/>
    <w:hidden/>
    <w:uiPriority w:val="99"/>
    <w:semiHidden/>
    <w:unhideWhenUsed/>
    <w:rsid w:val="00933F55"/>
    <w:pPr>
      <w:pBdr>
        <w:top w:val="single" w:color="auto" w:sz="6" w:space="1"/>
      </w:pBdr>
      <w:spacing w:after="0" w:line="240" w:lineRule="auto"/>
      <w:jc w:val="center"/>
    </w:pPr>
    <w:rPr>
      <w:rFonts w:ascii="Arial" w:hAnsi="Arial" w:eastAsia="Times New Roman" w:cs="Arial"/>
      <w:vanish/>
      <w:kern w:val="0"/>
      <w:sz w:val="16"/>
      <w:szCs w:val="16"/>
      <w:lang w:eastAsia="en-GB"/>
      <w14:ligatures w14:val="none"/>
    </w:rPr>
  </w:style>
  <w:style w:type="character" w:styleId="z-BottomofFormChar" w:customStyle="1">
    <w:name w:val="z-Bottom of Form Char"/>
    <w:basedOn w:val="DefaultParagraphFont"/>
    <w:link w:val="z-BottomofForm"/>
    <w:uiPriority w:val="99"/>
    <w:semiHidden/>
    <w:rsid w:val="00933F55"/>
    <w:rPr>
      <w:rFonts w:ascii="Arial" w:hAnsi="Arial" w:eastAsia="Times New Roman" w:cs="Arial"/>
      <w:vanish/>
      <w:kern w:val="0"/>
      <w:sz w:val="16"/>
      <w:szCs w:val="16"/>
      <w:lang w:eastAsia="en-GB"/>
      <w14:ligatures w14:val="none"/>
    </w:rPr>
  </w:style>
  <w:style w:type="paragraph" w:styleId="ListParagraph">
    <w:name w:val="List Paragraph"/>
    <w:basedOn w:val="Normal"/>
    <w:uiPriority w:val="34"/>
    <w:qFormat/>
    <w:rsid w:val="00933F55"/>
    <w:pPr>
      <w:ind w:left="720"/>
      <w:contextualSpacing/>
    </w:pPr>
  </w:style>
  <w:style w:type="character" w:styleId="Hyperlink">
    <w:name w:val="Hyperlink"/>
    <w:basedOn w:val="DefaultParagraphFont"/>
    <w:uiPriority w:val="99"/>
    <w:unhideWhenUsed/>
    <w:rsid w:val="00933F55"/>
    <w:rPr>
      <w:color w:val="0563C1" w:themeColor="hyperlink"/>
      <w:u w:val="single"/>
    </w:rPr>
  </w:style>
  <w:style w:type="character" w:styleId="UnresolvedMention">
    <w:name w:val="Unresolved Mention"/>
    <w:basedOn w:val="DefaultParagraphFont"/>
    <w:uiPriority w:val="99"/>
    <w:semiHidden/>
    <w:unhideWhenUsed/>
    <w:rsid w:val="00933F55"/>
    <w:rPr>
      <w:color w:val="605E5C"/>
      <w:shd w:val="clear" w:color="auto" w:fill="E1DFDD"/>
    </w:rPr>
  </w:style>
  <w:style w:type="paragraph" w:styleId="Revision">
    <w:name w:val="Revision"/>
    <w:hidden/>
    <w:uiPriority w:val="99"/>
    <w:semiHidden/>
    <w:rsid w:val="00AA0AFD"/>
    <w:pPr>
      <w:spacing w:after="0" w:line="240" w:lineRule="auto"/>
    </w:pPr>
  </w:style>
  <w:style w:type="character" w:styleId="Heading2Char" w:customStyle="1">
    <w:name w:val="Heading 2 Char"/>
    <w:basedOn w:val="DefaultParagraphFont"/>
    <w:link w:val="Heading2"/>
    <w:uiPriority w:val="9"/>
    <w:semiHidden/>
    <w:rsid w:val="00B0692F"/>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383F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935D5"/>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uiPriority w:val="99"/>
    <w:name w:val="header"/>
    <w:basedOn w:val="Normal"/>
    <w:unhideWhenUsed/>
    <w:rsid w:val="1871D900"/>
    <w:pPr>
      <w:tabs>
        <w:tab w:val="center" w:leader="none" w:pos="4680"/>
        <w:tab w:val="right" w:leader="none" w:pos="9360"/>
      </w:tabs>
      <w:spacing w:after="0" w:line="240" w:lineRule="auto"/>
    </w:pPr>
  </w:style>
  <w:style w:type="paragraph" w:styleId="Footer">
    <w:uiPriority w:val="99"/>
    <w:name w:val="footer"/>
    <w:basedOn w:val="Normal"/>
    <w:unhideWhenUsed/>
    <w:rsid w:val="1871D900"/>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0261">
      <w:bodyDiv w:val="1"/>
      <w:marLeft w:val="0"/>
      <w:marRight w:val="0"/>
      <w:marTop w:val="0"/>
      <w:marBottom w:val="0"/>
      <w:divBdr>
        <w:top w:val="none" w:sz="0" w:space="0" w:color="auto"/>
        <w:left w:val="none" w:sz="0" w:space="0" w:color="auto"/>
        <w:bottom w:val="none" w:sz="0" w:space="0" w:color="auto"/>
        <w:right w:val="none" w:sz="0" w:space="0" w:color="auto"/>
      </w:divBdr>
    </w:div>
    <w:div w:id="266279596">
      <w:bodyDiv w:val="1"/>
      <w:marLeft w:val="0"/>
      <w:marRight w:val="0"/>
      <w:marTop w:val="0"/>
      <w:marBottom w:val="0"/>
      <w:divBdr>
        <w:top w:val="none" w:sz="0" w:space="0" w:color="auto"/>
        <w:left w:val="none" w:sz="0" w:space="0" w:color="auto"/>
        <w:bottom w:val="none" w:sz="0" w:space="0" w:color="auto"/>
        <w:right w:val="none" w:sz="0" w:space="0" w:color="auto"/>
      </w:divBdr>
    </w:div>
    <w:div w:id="296691342">
      <w:bodyDiv w:val="1"/>
      <w:marLeft w:val="0"/>
      <w:marRight w:val="0"/>
      <w:marTop w:val="0"/>
      <w:marBottom w:val="0"/>
      <w:divBdr>
        <w:top w:val="none" w:sz="0" w:space="0" w:color="auto"/>
        <w:left w:val="none" w:sz="0" w:space="0" w:color="auto"/>
        <w:bottom w:val="none" w:sz="0" w:space="0" w:color="auto"/>
        <w:right w:val="none" w:sz="0" w:space="0" w:color="auto"/>
      </w:divBdr>
    </w:div>
    <w:div w:id="398282964">
      <w:bodyDiv w:val="1"/>
      <w:marLeft w:val="0"/>
      <w:marRight w:val="0"/>
      <w:marTop w:val="0"/>
      <w:marBottom w:val="0"/>
      <w:divBdr>
        <w:top w:val="none" w:sz="0" w:space="0" w:color="auto"/>
        <w:left w:val="none" w:sz="0" w:space="0" w:color="auto"/>
        <w:bottom w:val="none" w:sz="0" w:space="0" w:color="auto"/>
        <w:right w:val="none" w:sz="0" w:space="0" w:color="auto"/>
      </w:divBdr>
    </w:div>
    <w:div w:id="490681930">
      <w:bodyDiv w:val="1"/>
      <w:marLeft w:val="0"/>
      <w:marRight w:val="0"/>
      <w:marTop w:val="0"/>
      <w:marBottom w:val="0"/>
      <w:divBdr>
        <w:top w:val="none" w:sz="0" w:space="0" w:color="auto"/>
        <w:left w:val="none" w:sz="0" w:space="0" w:color="auto"/>
        <w:bottom w:val="none" w:sz="0" w:space="0" w:color="auto"/>
        <w:right w:val="none" w:sz="0" w:space="0" w:color="auto"/>
      </w:divBdr>
    </w:div>
    <w:div w:id="559705264">
      <w:bodyDiv w:val="1"/>
      <w:marLeft w:val="0"/>
      <w:marRight w:val="0"/>
      <w:marTop w:val="0"/>
      <w:marBottom w:val="0"/>
      <w:divBdr>
        <w:top w:val="none" w:sz="0" w:space="0" w:color="auto"/>
        <w:left w:val="none" w:sz="0" w:space="0" w:color="auto"/>
        <w:bottom w:val="none" w:sz="0" w:space="0" w:color="auto"/>
        <w:right w:val="none" w:sz="0" w:space="0" w:color="auto"/>
      </w:divBdr>
    </w:div>
    <w:div w:id="725298835">
      <w:bodyDiv w:val="1"/>
      <w:marLeft w:val="0"/>
      <w:marRight w:val="0"/>
      <w:marTop w:val="0"/>
      <w:marBottom w:val="0"/>
      <w:divBdr>
        <w:top w:val="none" w:sz="0" w:space="0" w:color="auto"/>
        <w:left w:val="none" w:sz="0" w:space="0" w:color="auto"/>
        <w:bottom w:val="none" w:sz="0" w:space="0" w:color="auto"/>
        <w:right w:val="none" w:sz="0" w:space="0" w:color="auto"/>
      </w:divBdr>
    </w:div>
    <w:div w:id="740446208">
      <w:bodyDiv w:val="1"/>
      <w:marLeft w:val="0"/>
      <w:marRight w:val="0"/>
      <w:marTop w:val="0"/>
      <w:marBottom w:val="0"/>
      <w:divBdr>
        <w:top w:val="none" w:sz="0" w:space="0" w:color="auto"/>
        <w:left w:val="none" w:sz="0" w:space="0" w:color="auto"/>
        <w:bottom w:val="none" w:sz="0" w:space="0" w:color="auto"/>
        <w:right w:val="none" w:sz="0" w:space="0" w:color="auto"/>
      </w:divBdr>
    </w:div>
    <w:div w:id="947812107">
      <w:bodyDiv w:val="1"/>
      <w:marLeft w:val="0"/>
      <w:marRight w:val="0"/>
      <w:marTop w:val="0"/>
      <w:marBottom w:val="0"/>
      <w:divBdr>
        <w:top w:val="none" w:sz="0" w:space="0" w:color="auto"/>
        <w:left w:val="none" w:sz="0" w:space="0" w:color="auto"/>
        <w:bottom w:val="none" w:sz="0" w:space="0" w:color="auto"/>
        <w:right w:val="none" w:sz="0" w:space="0" w:color="auto"/>
      </w:divBdr>
      <w:divsChild>
        <w:div w:id="1119647671">
          <w:marLeft w:val="0"/>
          <w:marRight w:val="0"/>
          <w:marTop w:val="0"/>
          <w:marBottom w:val="0"/>
          <w:divBdr>
            <w:top w:val="none" w:sz="0" w:space="0" w:color="auto"/>
            <w:left w:val="none" w:sz="0" w:space="0" w:color="auto"/>
            <w:bottom w:val="none" w:sz="0" w:space="0" w:color="auto"/>
            <w:right w:val="none" w:sz="0" w:space="0" w:color="auto"/>
          </w:divBdr>
          <w:divsChild>
            <w:div w:id="1478573792">
              <w:marLeft w:val="0"/>
              <w:marRight w:val="0"/>
              <w:marTop w:val="0"/>
              <w:marBottom w:val="0"/>
              <w:divBdr>
                <w:top w:val="none" w:sz="0" w:space="0" w:color="auto"/>
                <w:left w:val="none" w:sz="0" w:space="0" w:color="auto"/>
                <w:bottom w:val="none" w:sz="0" w:space="0" w:color="auto"/>
                <w:right w:val="none" w:sz="0" w:space="0" w:color="auto"/>
              </w:divBdr>
            </w:div>
          </w:divsChild>
        </w:div>
        <w:div w:id="4981810">
          <w:marLeft w:val="0"/>
          <w:marRight w:val="0"/>
          <w:marTop w:val="600"/>
          <w:marBottom w:val="1200"/>
          <w:divBdr>
            <w:top w:val="none" w:sz="0" w:space="0" w:color="auto"/>
            <w:left w:val="none" w:sz="0" w:space="0" w:color="auto"/>
            <w:bottom w:val="none" w:sz="0" w:space="0" w:color="auto"/>
            <w:right w:val="none" w:sz="0" w:space="0" w:color="auto"/>
          </w:divBdr>
          <w:divsChild>
            <w:div w:id="1948195929">
              <w:marLeft w:val="0"/>
              <w:marRight w:val="0"/>
              <w:marTop w:val="0"/>
              <w:marBottom w:val="0"/>
              <w:divBdr>
                <w:top w:val="none" w:sz="0" w:space="0" w:color="auto"/>
                <w:left w:val="none" w:sz="0" w:space="0" w:color="auto"/>
                <w:bottom w:val="none" w:sz="0" w:space="0" w:color="auto"/>
                <w:right w:val="none" w:sz="0" w:space="0" w:color="auto"/>
              </w:divBdr>
              <w:divsChild>
                <w:div w:id="1686590101">
                  <w:marLeft w:val="0"/>
                  <w:marRight w:val="0"/>
                  <w:marTop w:val="0"/>
                  <w:marBottom w:val="0"/>
                  <w:divBdr>
                    <w:top w:val="none" w:sz="0" w:space="0" w:color="auto"/>
                    <w:left w:val="none" w:sz="0" w:space="0" w:color="auto"/>
                    <w:bottom w:val="none" w:sz="0" w:space="0" w:color="auto"/>
                    <w:right w:val="none" w:sz="0" w:space="0" w:color="auto"/>
                  </w:divBdr>
                </w:div>
                <w:div w:id="929892462">
                  <w:marLeft w:val="0"/>
                  <w:marRight w:val="0"/>
                  <w:marTop w:val="0"/>
                  <w:marBottom w:val="0"/>
                  <w:divBdr>
                    <w:top w:val="none" w:sz="0" w:space="0" w:color="auto"/>
                    <w:left w:val="none" w:sz="0" w:space="0" w:color="auto"/>
                    <w:bottom w:val="none" w:sz="0" w:space="0" w:color="auto"/>
                    <w:right w:val="none" w:sz="0" w:space="0" w:color="auto"/>
                  </w:divBdr>
                </w:div>
                <w:div w:id="2076080095">
                  <w:marLeft w:val="0"/>
                  <w:marRight w:val="0"/>
                  <w:marTop w:val="0"/>
                  <w:marBottom w:val="0"/>
                  <w:divBdr>
                    <w:top w:val="none" w:sz="0" w:space="0" w:color="auto"/>
                    <w:left w:val="none" w:sz="0" w:space="0" w:color="auto"/>
                    <w:bottom w:val="none" w:sz="0" w:space="0" w:color="auto"/>
                    <w:right w:val="none" w:sz="0" w:space="0" w:color="auto"/>
                  </w:divBdr>
                </w:div>
                <w:div w:id="1265650864">
                  <w:marLeft w:val="0"/>
                  <w:marRight w:val="0"/>
                  <w:marTop w:val="0"/>
                  <w:marBottom w:val="0"/>
                  <w:divBdr>
                    <w:top w:val="none" w:sz="0" w:space="0" w:color="auto"/>
                    <w:left w:val="none" w:sz="0" w:space="0" w:color="auto"/>
                    <w:bottom w:val="none" w:sz="0" w:space="0" w:color="auto"/>
                    <w:right w:val="none" w:sz="0" w:space="0" w:color="auto"/>
                  </w:divBdr>
                </w:div>
                <w:div w:id="696005744">
                  <w:marLeft w:val="0"/>
                  <w:marRight w:val="0"/>
                  <w:marTop w:val="0"/>
                  <w:marBottom w:val="0"/>
                  <w:divBdr>
                    <w:top w:val="none" w:sz="0" w:space="0" w:color="auto"/>
                    <w:left w:val="none" w:sz="0" w:space="0" w:color="auto"/>
                    <w:bottom w:val="none" w:sz="0" w:space="0" w:color="auto"/>
                    <w:right w:val="none" w:sz="0" w:space="0" w:color="auto"/>
                  </w:divBdr>
                </w:div>
                <w:div w:id="1036270651">
                  <w:marLeft w:val="0"/>
                  <w:marRight w:val="0"/>
                  <w:marTop w:val="0"/>
                  <w:marBottom w:val="0"/>
                  <w:divBdr>
                    <w:top w:val="none" w:sz="0" w:space="0" w:color="auto"/>
                    <w:left w:val="none" w:sz="0" w:space="0" w:color="auto"/>
                    <w:bottom w:val="none" w:sz="0" w:space="0" w:color="auto"/>
                    <w:right w:val="none" w:sz="0" w:space="0" w:color="auto"/>
                  </w:divBdr>
                </w:div>
                <w:div w:id="939024987">
                  <w:marLeft w:val="0"/>
                  <w:marRight w:val="0"/>
                  <w:marTop w:val="0"/>
                  <w:marBottom w:val="0"/>
                  <w:divBdr>
                    <w:top w:val="none" w:sz="0" w:space="0" w:color="auto"/>
                    <w:left w:val="none" w:sz="0" w:space="0" w:color="auto"/>
                    <w:bottom w:val="none" w:sz="0" w:space="0" w:color="auto"/>
                    <w:right w:val="none" w:sz="0" w:space="0" w:color="auto"/>
                  </w:divBdr>
                </w:div>
                <w:div w:id="1902204435">
                  <w:marLeft w:val="0"/>
                  <w:marRight w:val="0"/>
                  <w:marTop w:val="0"/>
                  <w:marBottom w:val="0"/>
                  <w:divBdr>
                    <w:top w:val="none" w:sz="0" w:space="0" w:color="auto"/>
                    <w:left w:val="none" w:sz="0" w:space="0" w:color="auto"/>
                    <w:bottom w:val="none" w:sz="0" w:space="0" w:color="auto"/>
                    <w:right w:val="none" w:sz="0" w:space="0" w:color="auto"/>
                  </w:divBdr>
                </w:div>
                <w:div w:id="753860728">
                  <w:marLeft w:val="0"/>
                  <w:marRight w:val="0"/>
                  <w:marTop w:val="0"/>
                  <w:marBottom w:val="0"/>
                  <w:divBdr>
                    <w:top w:val="none" w:sz="0" w:space="0" w:color="auto"/>
                    <w:left w:val="none" w:sz="0" w:space="0" w:color="auto"/>
                    <w:bottom w:val="none" w:sz="0" w:space="0" w:color="auto"/>
                    <w:right w:val="none" w:sz="0" w:space="0" w:color="auto"/>
                  </w:divBdr>
                </w:div>
                <w:div w:id="472707">
                  <w:marLeft w:val="0"/>
                  <w:marRight w:val="0"/>
                  <w:marTop w:val="0"/>
                  <w:marBottom w:val="0"/>
                  <w:divBdr>
                    <w:top w:val="none" w:sz="0" w:space="0" w:color="auto"/>
                    <w:left w:val="none" w:sz="0" w:space="0" w:color="auto"/>
                    <w:bottom w:val="none" w:sz="0" w:space="0" w:color="auto"/>
                    <w:right w:val="none" w:sz="0" w:space="0" w:color="auto"/>
                  </w:divBdr>
                </w:div>
                <w:div w:id="1652323439">
                  <w:marLeft w:val="0"/>
                  <w:marRight w:val="0"/>
                  <w:marTop w:val="0"/>
                  <w:marBottom w:val="0"/>
                  <w:divBdr>
                    <w:top w:val="none" w:sz="0" w:space="0" w:color="auto"/>
                    <w:left w:val="none" w:sz="0" w:space="0" w:color="auto"/>
                    <w:bottom w:val="none" w:sz="0" w:space="0" w:color="auto"/>
                    <w:right w:val="none" w:sz="0" w:space="0" w:color="auto"/>
                  </w:divBdr>
                </w:div>
                <w:div w:id="2045790033">
                  <w:marLeft w:val="0"/>
                  <w:marRight w:val="0"/>
                  <w:marTop w:val="0"/>
                  <w:marBottom w:val="0"/>
                  <w:divBdr>
                    <w:top w:val="none" w:sz="0" w:space="0" w:color="auto"/>
                    <w:left w:val="none" w:sz="0" w:space="0" w:color="auto"/>
                    <w:bottom w:val="none" w:sz="0" w:space="0" w:color="auto"/>
                    <w:right w:val="none" w:sz="0" w:space="0" w:color="auto"/>
                  </w:divBdr>
                </w:div>
                <w:div w:id="28341308">
                  <w:marLeft w:val="0"/>
                  <w:marRight w:val="0"/>
                  <w:marTop w:val="0"/>
                  <w:marBottom w:val="0"/>
                  <w:divBdr>
                    <w:top w:val="none" w:sz="0" w:space="0" w:color="auto"/>
                    <w:left w:val="none" w:sz="0" w:space="0" w:color="auto"/>
                    <w:bottom w:val="none" w:sz="0" w:space="0" w:color="auto"/>
                    <w:right w:val="none" w:sz="0" w:space="0" w:color="auto"/>
                  </w:divBdr>
                </w:div>
                <w:div w:id="1327591354">
                  <w:marLeft w:val="0"/>
                  <w:marRight w:val="0"/>
                  <w:marTop w:val="0"/>
                  <w:marBottom w:val="0"/>
                  <w:divBdr>
                    <w:top w:val="none" w:sz="0" w:space="0" w:color="auto"/>
                    <w:left w:val="none" w:sz="0" w:space="0" w:color="auto"/>
                    <w:bottom w:val="none" w:sz="0" w:space="0" w:color="auto"/>
                    <w:right w:val="none" w:sz="0" w:space="0" w:color="auto"/>
                  </w:divBdr>
                </w:div>
                <w:div w:id="1398238812">
                  <w:marLeft w:val="0"/>
                  <w:marRight w:val="0"/>
                  <w:marTop w:val="0"/>
                  <w:marBottom w:val="0"/>
                  <w:divBdr>
                    <w:top w:val="none" w:sz="0" w:space="0" w:color="auto"/>
                    <w:left w:val="none" w:sz="0" w:space="0" w:color="auto"/>
                    <w:bottom w:val="none" w:sz="0" w:space="0" w:color="auto"/>
                    <w:right w:val="none" w:sz="0" w:space="0" w:color="auto"/>
                  </w:divBdr>
                </w:div>
                <w:div w:id="1723749541">
                  <w:marLeft w:val="0"/>
                  <w:marRight w:val="0"/>
                  <w:marTop w:val="0"/>
                  <w:marBottom w:val="0"/>
                  <w:divBdr>
                    <w:top w:val="none" w:sz="0" w:space="0" w:color="auto"/>
                    <w:left w:val="none" w:sz="0" w:space="0" w:color="auto"/>
                    <w:bottom w:val="none" w:sz="0" w:space="0" w:color="auto"/>
                    <w:right w:val="none" w:sz="0" w:space="0" w:color="auto"/>
                  </w:divBdr>
                </w:div>
                <w:div w:id="1886792861">
                  <w:marLeft w:val="0"/>
                  <w:marRight w:val="0"/>
                  <w:marTop w:val="0"/>
                  <w:marBottom w:val="0"/>
                  <w:divBdr>
                    <w:top w:val="none" w:sz="0" w:space="0" w:color="auto"/>
                    <w:left w:val="none" w:sz="0" w:space="0" w:color="auto"/>
                    <w:bottom w:val="none" w:sz="0" w:space="0" w:color="auto"/>
                    <w:right w:val="none" w:sz="0" w:space="0" w:color="auto"/>
                  </w:divBdr>
                </w:div>
                <w:div w:id="297030354">
                  <w:marLeft w:val="0"/>
                  <w:marRight w:val="0"/>
                  <w:marTop w:val="0"/>
                  <w:marBottom w:val="0"/>
                  <w:divBdr>
                    <w:top w:val="none" w:sz="0" w:space="0" w:color="auto"/>
                    <w:left w:val="none" w:sz="0" w:space="0" w:color="auto"/>
                    <w:bottom w:val="none" w:sz="0" w:space="0" w:color="auto"/>
                    <w:right w:val="none" w:sz="0" w:space="0" w:color="auto"/>
                  </w:divBdr>
                </w:div>
                <w:div w:id="1557008000">
                  <w:marLeft w:val="0"/>
                  <w:marRight w:val="0"/>
                  <w:marTop w:val="0"/>
                  <w:marBottom w:val="0"/>
                  <w:divBdr>
                    <w:top w:val="none" w:sz="0" w:space="0" w:color="auto"/>
                    <w:left w:val="none" w:sz="0" w:space="0" w:color="auto"/>
                    <w:bottom w:val="none" w:sz="0" w:space="0" w:color="auto"/>
                    <w:right w:val="none" w:sz="0" w:space="0" w:color="auto"/>
                  </w:divBdr>
                </w:div>
                <w:div w:id="1440219374">
                  <w:marLeft w:val="0"/>
                  <w:marRight w:val="0"/>
                  <w:marTop w:val="0"/>
                  <w:marBottom w:val="0"/>
                  <w:divBdr>
                    <w:top w:val="none" w:sz="0" w:space="0" w:color="auto"/>
                    <w:left w:val="none" w:sz="0" w:space="0" w:color="auto"/>
                    <w:bottom w:val="none" w:sz="0" w:space="0" w:color="auto"/>
                    <w:right w:val="none" w:sz="0" w:space="0" w:color="auto"/>
                  </w:divBdr>
                </w:div>
                <w:div w:id="672687601">
                  <w:marLeft w:val="0"/>
                  <w:marRight w:val="0"/>
                  <w:marTop w:val="0"/>
                  <w:marBottom w:val="0"/>
                  <w:divBdr>
                    <w:top w:val="none" w:sz="0" w:space="0" w:color="auto"/>
                    <w:left w:val="none" w:sz="0" w:space="0" w:color="auto"/>
                    <w:bottom w:val="none" w:sz="0" w:space="0" w:color="auto"/>
                    <w:right w:val="none" w:sz="0" w:space="0" w:color="auto"/>
                  </w:divBdr>
                </w:div>
                <w:div w:id="1891528418">
                  <w:marLeft w:val="0"/>
                  <w:marRight w:val="0"/>
                  <w:marTop w:val="0"/>
                  <w:marBottom w:val="0"/>
                  <w:divBdr>
                    <w:top w:val="none" w:sz="0" w:space="0" w:color="auto"/>
                    <w:left w:val="none" w:sz="0" w:space="0" w:color="auto"/>
                    <w:bottom w:val="none" w:sz="0" w:space="0" w:color="auto"/>
                    <w:right w:val="none" w:sz="0" w:space="0" w:color="auto"/>
                  </w:divBdr>
                </w:div>
                <w:div w:id="122845234">
                  <w:marLeft w:val="0"/>
                  <w:marRight w:val="0"/>
                  <w:marTop w:val="0"/>
                  <w:marBottom w:val="0"/>
                  <w:divBdr>
                    <w:top w:val="none" w:sz="0" w:space="0" w:color="auto"/>
                    <w:left w:val="none" w:sz="0" w:space="0" w:color="auto"/>
                    <w:bottom w:val="none" w:sz="0" w:space="0" w:color="auto"/>
                    <w:right w:val="none" w:sz="0" w:space="0" w:color="auto"/>
                  </w:divBdr>
                </w:div>
                <w:div w:id="1150100386">
                  <w:marLeft w:val="0"/>
                  <w:marRight w:val="0"/>
                  <w:marTop w:val="0"/>
                  <w:marBottom w:val="0"/>
                  <w:divBdr>
                    <w:top w:val="none" w:sz="0" w:space="0" w:color="auto"/>
                    <w:left w:val="none" w:sz="0" w:space="0" w:color="auto"/>
                    <w:bottom w:val="none" w:sz="0" w:space="0" w:color="auto"/>
                    <w:right w:val="none" w:sz="0" w:space="0" w:color="auto"/>
                  </w:divBdr>
                </w:div>
                <w:div w:id="257523086">
                  <w:marLeft w:val="0"/>
                  <w:marRight w:val="0"/>
                  <w:marTop w:val="0"/>
                  <w:marBottom w:val="0"/>
                  <w:divBdr>
                    <w:top w:val="none" w:sz="0" w:space="0" w:color="auto"/>
                    <w:left w:val="none" w:sz="0" w:space="0" w:color="auto"/>
                    <w:bottom w:val="none" w:sz="0" w:space="0" w:color="auto"/>
                    <w:right w:val="none" w:sz="0" w:space="0" w:color="auto"/>
                  </w:divBdr>
                </w:div>
                <w:div w:id="1841581391">
                  <w:marLeft w:val="0"/>
                  <w:marRight w:val="0"/>
                  <w:marTop w:val="0"/>
                  <w:marBottom w:val="0"/>
                  <w:divBdr>
                    <w:top w:val="none" w:sz="0" w:space="0" w:color="auto"/>
                    <w:left w:val="none" w:sz="0" w:space="0" w:color="auto"/>
                    <w:bottom w:val="none" w:sz="0" w:space="0" w:color="auto"/>
                    <w:right w:val="none" w:sz="0" w:space="0" w:color="auto"/>
                  </w:divBdr>
                </w:div>
                <w:div w:id="2019236241">
                  <w:marLeft w:val="0"/>
                  <w:marRight w:val="0"/>
                  <w:marTop w:val="0"/>
                  <w:marBottom w:val="0"/>
                  <w:divBdr>
                    <w:top w:val="none" w:sz="0" w:space="0" w:color="auto"/>
                    <w:left w:val="none" w:sz="0" w:space="0" w:color="auto"/>
                    <w:bottom w:val="none" w:sz="0" w:space="0" w:color="auto"/>
                    <w:right w:val="none" w:sz="0" w:space="0" w:color="auto"/>
                  </w:divBdr>
                </w:div>
                <w:div w:id="1749496422">
                  <w:marLeft w:val="0"/>
                  <w:marRight w:val="0"/>
                  <w:marTop w:val="0"/>
                  <w:marBottom w:val="0"/>
                  <w:divBdr>
                    <w:top w:val="none" w:sz="0" w:space="0" w:color="auto"/>
                    <w:left w:val="none" w:sz="0" w:space="0" w:color="auto"/>
                    <w:bottom w:val="none" w:sz="0" w:space="0" w:color="auto"/>
                    <w:right w:val="none" w:sz="0" w:space="0" w:color="auto"/>
                  </w:divBdr>
                </w:div>
                <w:div w:id="4634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92556">
          <w:marLeft w:val="0"/>
          <w:marRight w:val="0"/>
          <w:marTop w:val="0"/>
          <w:marBottom w:val="240"/>
          <w:divBdr>
            <w:top w:val="none" w:sz="0" w:space="0" w:color="auto"/>
            <w:left w:val="none" w:sz="0" w:space="0" w:color="auto"/>
            <w:bottom w:val="none" w:sz="0" w:space="0" w:color="auto"/>
            <w:right w:val="none" w:sz="0" w:space="0" w:color="auto"/>
          </w:divBdr>
          <w:divsChild>
            <w:div w:id="719137774">
              <w:marLeft w:val="0"/>
              <w:marRight w:val="0"/>
              <w:marTop w:val="0"/>
              <w:marBottom w:val="1200"/>
              <w:divBdr>
                <w:top w:val="none" w:sz="0" w:space="0" w:color="auto"/>
                <w:left w:val="none" w:sz="0" w:space="0" w:color="auto"/>
                <w:bottom w:val="none" w:sz="0" w:space="0" w:color="auto"/>
                <w:right w:val="none" w:sz="0" w:space="0" w:color="auto"/>
              </w:divBdr>
              <w:divsChild>
                <w:div w:id="1467313521">
                  <w:marLeft w:val="0"/>
                  <w:marRight w:val="0"/>
                  <w:marTop w:val="0"/>
                  <w:marBottom w:val="0"/>
                  <w:divBdr>
                    <w:top w:val="none" w:sz="0" w:space="0" w:color="auto"/>
                    <w:left w:val="none" w:sz="0" w:space="0" w:color="auto"/>
                    <w:bottom w:val="none" w:sz="0" w:space="0" w:color="auto"/>
                    <w:right w:val="none" w:sz="0" w:space="0" w:color="auto"/>
                  </w:divBdr>
                  <w:divsChild>
                    <w:div w:id="1018963429">
                      <w:marLeft w:val="0"/>
                      <w:marRight w:val="0"/>
                      <w:marTop w:val="0"/>
                      <w:marBottom w:val="0"/>
                      <w:divBdr>
                        <w:top w:val="none" w:sz="0" w:space="0" w:color="auto"/>
                        <w:left w:val="none" w:sz="0" w:space="0" w:color="auto"/>
                        <w:bottom w:val="none" w:sz="0" w:space="0" w:color="auto"/>
                        <w:right w:val="none" w:sz="0" w:space="0" w:color="auto"/>
                      </w:divBdr>
                      <w:divsChild>
                        <w:div w:id="594752534">
                          <w:marLeft w:val="0"/>
                          <w:marRight w:val="0"/>
                          <w:marTop w:val="0"/>
                          <w:marBottom w:val="0"/>
                          <w:divBdr>
                            <w:top w:val="none" w:sz="0" w:space="0" w:color="auto"/>
                            <w:left w:val="none" w:sz="0" w:space="0" w:color="auto"/>
                            <w:bottom w:val="none" w:sz="0" w:space="0" w:color="auto"/>
                            <w:right w:val="none" w:sz="0" w:space="0" w:color="auto"/>
                          </w:divBdr>
                          <w:divsChild>
                            <w:div w:id="21277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28013">
              <w:marLeft w:val="0"/>
              <w:marRight w:val="0"/>
              <w:marTop w:val="0"/>
              <w:marBottom w:val="1200"/>
              <w:divBdr>
                <w:top w:val="none" w:sz="0" w:space="0" w:color="auto"/>
                <w:left w:val="none" w:sz="0" w:space="0" w:color="auto"/>
                <w:bottom w:val="none" w:sz="0" w:space="0" w:color="auto"/>
                <w:right w:val="none" w:sz="0" w:space="0" w:color="auto"/>
              </w:divBdr>
              <w:divsChild>
                <w:div w:id="715005151">
                  <w:marLeft w:val="0"/>
                  <w:marRight w:val="0"/>
                  <w:marTop w:val="0"/>
                  <w:marBottom w:val="0"/>
                  <w:divBdr>
                    <w:top w:val="none" w:sz="0" w:space="0" w:color="auto"/>
                    <w:left w:val="none" w:sz="0" w:space="0" w:color="auto"/>
                    <w:bottom w:val="none" w:sz="0" w:space="0" w:color="auto"/>
                    <w:right w:val="none" w:sz="0" w:space="0" w:color="auto"/>
                  </w:divBdr>
                  <w:divsChild>
                    <w:div w:id="1646424173">
                      <w:marLeft w:val="0"/>
                      <w:marRight w:val="0"/>
                      <w:marTop w:val="0"/>
                      <w:marBottom w:val="0"/>
                      <w:divBdr>
                        <w:top w:val="none" w:sz="0" w:space="0" w:color="auto"/>
                        <w:left w:val="none" w:sz="0" w:space="0" w:color="auto"/>
                        <w:bottom w:val="none" w:sz="0" w:space="0" w:color="auto"/>
                        <w:right w:val="none" w:sz="0" w:space="0" w:color="auto"/>
                      </w:divBdr>
                      <w:divsChild>
                        <w:div w:id="1180894017">
                          <w:marLeft w:val="0"/>
                          <w:marRight w:val="0"/>
                          <w:marTop w:val="0"/>
                          <w:marBottom w:val="0"/>
                          <w:divBdr>
                            <w:top w:val="none" w:sz="0" w:space="0" w:color="auto"/>
                            <w:left w:val="none" w:sz="0" w:space="0" w:color="auto"/>
                            <w:bottom w:val="none" w:sz="0" w:space="0" w:color="auto"/>
                            <w:right w:val="none" w:sz="0" w:space="0" w:color="auto"/>
                          </w:divBdr>
                          <w:divsChild>
                            <w:div w:id="72437732">
                              <w:marLeft w:val="0"/>
                              <w:marRight w:val="0"/>
                              <w:marTop w:val="0"/>
                              <w:marBottom w:val="0"/>
                              <w:divBdr>
                                <w:top w:val="none" w:sz="0" w:space="0" w:color="auto"/>
                                <w:left w:val="none" w:sz="0" w:space="0" w:color="auto"/>
                                <w:bottom w:val="none" w:sz="0" w:space="0" w:color="auto"/>
                                <w:right w:val="none" w:sz="0" w:space="0" w:color="auto"/>
                              </w:divBdr>
                              <w:divsChild>
                                <w:div w:id="942497659">
                                  <w:marLeft w:val="0"/>
                                  <w:marRight w:val="0"/>
                                  <w:marTop w:val="0"/>
                                  <w:marBottom w:val="0"/>
                                  <w:divBdr>
                                    <w:top w:val="none" w:sz="0" w:space="0" w:color="auto"/>
                                    <w:left w:val="none" w:sz="0" w:space="0" w:color="auto"/>
                                    <w:bottom w:val="none" w:sz="0" w:space="0" w:color="auto"/>
                                    <w:right w:val="none" w:sz="0" w:space="0" w:color="auto"/>
                                  </w:divBdr>
                                  <w:divsChild>
                                    <w:div w:id="1766152933">
                                      <w:marLeft w:val="0"/>
                                      <w:marRight w:val="0"/>
                                      <w:marTop w:val="0"/>
                                      <w:marBottom w:val="0"/>
                                      <w:divBdr>
                                        <w:top w:val="none" w:sz="0" w:space="0" w:color="auto"/>
                                        <w:left w:val="none" w:sz="0" w:space="0" w:color="auto"/>
                                        <w:bottom w:val="none" w:sz="0" w:space="0" w:color="auto"/>
                                        <w:right w:val="none" w:sz="0" w:space="0" w:color="auto"/>
                                      </w:divBdr>
                                    </w:div>
                                  </w:divsChild>
                                </w:div>
                                <w:div w:id="1882669485">
                                  <w:marLeft w:val="0"/>
                                  <w:marRight w:val="0"/>
                                  <w:marTop w:val="0"/>
                                  <w:marBottom w:val="0"/>
                                  <w:divBdr>
                                    <w:top w:val="none" w:sz="0" w:space="0" w:color="auto"/>
                                    <w:left w:val="none" w:sz="0" w:space="0" w:color="auto"/>
                                    <w:bottom w:val="none" w:sz="0" w:space="0" w:color="auto"/>
                                    <w:right w:val="none" w:sz="0" w:space="0" w:color="auto"/>
                                  </w:divBdr>
                                  <w:divsChild>
                                    <w:div w:id="73167432">
                                      <w:marLeft w:val="0"/>
                                      <w:marRight w:val="0"/>
                                      <w:marTop w:val="0"/>
                                      <w:marBottom w:val="0"/>
                                      <w:divBdr>
                                        <w:top w:val="none" w:sz="0" w:space="0" w:color="auto"/>
                                        <w:left w:val="none" w:sz="0" w:space="0" w:color="auto"/>
                                        <w:bottom w:val="none" w:sz="0" w:space="0" w:color="auto"/>
                                        <w:right w:val="none" w:sz="0" w:space="0" w:color="auto"/>
                                      </w:divBdr>
                                    </w:div>
                                  </w:divsChild>
                                </w:div>
                                <w:div w:id="1359115501">
                                  <w:marLeft w:val="0"/>
                                  <w:marRight w:val="0"/>
                                  <w:marTop w:val="0"/>
                                  <w:marBottom w:val="0"/>
                                  <w:divBdr>
                                    <w:top w:val="none" w:sz="0" w:space="0" w:color="auto"/>
                                    <w:left w:val="none" w:sz="0" w:space="0" w:color="auto"/>
                                    <w:bottom w:val="none" w:sz="0" w:space="0" w:color="auto"/>
                                    <w:right w:val="none" w:sz="0" w:space="0" w:color="auto"/>
                                  </w:divBdr>
                                  <w:divsChild>
                                    <w:div w:id="638069622">
                                      <w:marLeft w:val="0"/>
                                      <w:marRight w:val="0"/>
                                      <w:marTop w:val="0"/>
                                      <w:marBottom w:val="0"/>
                                      <w:divBdr>
                                        <w:top w:val="none" w:sz="0" w:space="0" w:color="auto"/>
                                        <w:left w:val="none" w:sz="0" w:space="0" w:color="auto"/>
                                        <w:bottom w:val="none" w:sz="0" w:space="0" w:color="auto"/>
                                        <w:right w:val="none" w:sz="0" w:space="0" w:color="auto"/>
                                      </w:divBdr>
                                    </w:div>
                                  </w:divsChild>
                                </w:div>
                                <w:div w:id="429934947">
                                  <w:marLeft w:val="0"/>
                                  <w:marRight w:val="0"/>
                                  <w:marTop w:val="0"/>
                                  <w:marBottom w:val="0"/>
                                  <w:divBdr>
                                    <w:top w:val="none" w:sz="0" w:space="0" w:color="auto"/>
                                    <w:left w:val="none" w:sz="0" w:space="0" w:color="auto"/>
                                    <w:bottom w:val="none" w:sz="0" w:space="0" w:color="auto"/>
                                    <w:right w:val="none" w:sz="0" w:space="0" w:color="auto"/>
                                  </w:divBdr>
                                  <w:divsChild>
                                    <w:div w:id="15987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77913">
              <w:marLeft w:val="0"/>
              <w:marRight w:val="0"/>
              <w:marTop w:val="0"/>
              <w:marBottom w:val="1200"/>
              <w:divBdr>
                <w:top w:val="none" w:sz="0" w:space="0" w:color="auto"/>
                <w:left w:val="none" w:sz="0" w:space="0" w:color="auto"/>
                <w:bottom w:val="none" w:sz="0" w:space="0" w:color="auto"/>
                <w:right w:val="none" w:sz="0" w:space="0" w:color="auto"/>
              </w:divBdr>
              <w:divsChild>
                <w:div w:id="659889313">
                  <w:marLeft w:val="0"/>
                  <w:marRight w:val="0"/>
                  <w:marTop w:val="0"/>
                  <w:marBottom w:val="0"/>
                  <w:divBdr>
                    <w:top w:val="none" w:sz="0" w:space="0" w:color="auto"/>
                    <w:left w:val="none" w:sz="0" w:space="0" w:color="auto"/>
                    <w:bottom w:val="none" w:sz="0" w:space="0" w:color="auto"/>
                    <w:right w:val="none" w:sz="0" w:space="0" w:color="auto"/>
                  </w:divBdr>
                  <w:divsChild>
                    <w:div w:id="1135367772">
                      <w:marLeft w:val="0"/>
                      <w:marRight w:val="0"/>
                      <w:marTop w:val="0"/>
                      <w:marBottom w:val="0"/>
                      <w:divBdr>
                        <w:top w:val="none" w:sz="0" w:space="0" w:color="auto"/>
                        <w:left w:val="none" w:sz="0" w:space="0" w:color="auto"/>
                        <w:bottom w:val="none" w:sz="0" w:space="0" w:color="auto"/>
                        <w:right w:val="none" w:sz="0" w:space="0" w:color="auto"/>
                      </w:divBdr>
                      <w:divsChild>
                        <w:div w:id="908617173">
                          <w:marLeft w:val="0"/>
                          <w:marRight w:val="0"/>
                          <w:marTop w:val="0"/>
                          <w:marBottom w:val="0"/>
                          <w:divBdr>
                            <w:top w:val="none" w:sz="0" w:space="0" w:color="auto"/>
                            <w:left w:val="none" w:sz="0" w:space="0" w:color="auto"/>
                            <w:bottom w:val="none" w:sz="0" w:space="0" w:color="auto"/>
                            <w:right w:val="none" w:sz="0" w:space="0" w:color="auto"/>
                          </w:divBdr>
                          <w:divsChild>
                            <w:div w:id="1211305365">
                              <w:marLeft w:val="0"/>
                              <w:marRight w:val="0"/>
                              <w:marTop w:val="0"/>
                              <w:marBottom w:val="0"/>
                              <w:divBdr>
                                <w:top w:val="none" w:sz="0" w:space="0" w:color="auto"/>
                                <w:left w:val="none" w:sz="0" w:space="0" w:color="auto"/>
                                <w:bottom w:val="none" w:sz="0" w:space="0" w:color="auto"/>
                                <w:right w:val="none" w:sz="0" w:space="0" w:color="auto"/>
                              </w:divBdr>
                              <w:divsChild>
                                <w:div w:id="671878112">
                                  <w:marLeft w:val="0"/>
                                  <w:marRight w:val="0"/>
                                  <w:marTop w:val="0"/>
                                  <w:marBottom w:val="0"/>
                                  <w:divBdr>
                                    <w:top w:val="none" w:sz="0" w:space="0" w:color="auto"/>
                                    <w:left w:val="none" w:sz="0" w:space="0" w:color="auto"/>
                                    <w:bottom w:val="none" w:sz="0" w:space="0" w:color="auto"/>
                                    <w:right w:val="none" w:sz="0" w:space="0" w:color="auto"/>
                                  </w:divBdr>
                                  <w:divsChild>
                                    <w:div w:id="1508129503">
                                      <w:marLeft w:val="0"/>
                                      <w:marRight w:val="0"/>
                                      <w:marTop w:val="0"/>
                                      <w:marBottom w:val="0"/>
                                      <w:divBdr>
                                        <w:top w:val="none" w:sz="0" w:space="0" w:color="auto"/>
                                        <w:left w:val="none" w:sz="0" w:space="0" w:color="auto"/>
                                        <w:bottom w:val="none" w:sz="0" w:space="0" w:color="auto"/>
                                        <w:right w:val="none" w:sz="0" w:space="0" w:color="auto"/>
                                      </w:divBdr>
                                    </w:div>
                                  </w:divsChild>
                                </w:div>
                                <w:div w:id="920528612">
                                  <w:marLeft w:val="0"/>
                                  <w:marRight w:val="0"/>
                                  <w:marTop w:val="0"/>
                                  <w:marBottom w:val="0"/>
                                  <w:divBdr>
                                    <w:top w:val="none" w:sz="0" w:space="0" w:color="auto"/>
                                    <w:left w:val="none" w:sz="0" w:space="0" w:color="auto"/>
                                    <w:bottom w:val="none" w:sz="0" w:space="0" w:color="auto"/>
                                    <w:right w:val="none" w:sz="0" w:space="0" w:color="auto"/>
                                  </w:divBdr>
                                  <w:divsChild>
                                    <w:div w:id="686295499">
                                      <w:marLeft w:val="0"/>
                                      <w:marRight w:val="0"/>
                                      <w:marTop w:val="0"/>
                                      <w:marBottom w:val="0"/>
                                      <w:divBdr>
                                        <w:top w:val="none" w:sz="0" w:space="0" w:color="auto"/>
                                        <w:left w:val="none" w:sz="0" w:space="0" w:color="auto"/>
                                        <w:bottom w:val="none" w:sz="0" w:space="0" w:color="auto"/>
                                        <w:right w:val="none" w:sz="0" w:space="0" w:color="auto"/>
                                      </w:divBdr>
                                    </w:div>
                                  </w:divsChild>
                                </w:div>
                                <w:div w:id="3215752">
                                  <w:marLeft w:val="0"/>
                                  <w:marRight w:val="0"/>
                                  <w:marTop w:val="0"/>
                                  <w:marBottom w:val="0"/>
                                  <w:divBdr>
                                    <w:top w:val="none" w:sz="0" w:space="0" w:color="auto"/>
                                    <w:left w:val="none" w:sz="0" w:space="0" w:color="auto"/>
                                    <w:bottom w:val="none" w:sz="0" w:space="0" w:color="auto"/>
                                    <w:right w:val="none" w:sz="0" w:space="0" w:color="auto"/>
                                  </w:divBdr>
                                  <w:divsChild>
                                    <w:div w:id="23024692">
                                      <w:marLeft w:val="0"/>
                                      <w:marRight w:val="0"/>
                                      <w:marTop w:val="0"/>
                                      <w:marBottom w:val="0"/>
                                      <w:divBdr>
                                        <w:top w:val="none" w:sz="0" w:space="0" w:color="auto"/>
                                        <w:left w:val="none" w:sz="0" w:space="0" w:color="auto"/>
                                        <w:bottom w:val="none" w:sz="0" w:space="0" w:color="auto"/>
                                        <w:right w:val="none" w:sz="0" w:space="0" w:color="auto"/>
                                      </w:divBdr>
                                    </w:div>
                                  </w:divsChild>
                                </w:div>
                                <w:div w:id="1283002630">
                                  <w:marLeft w:val="0"/>
                                  <w:marRight w:val="0"/>
                                  <w:marTop w:val="0"/>
                                  <w:marBottom w:val="0"/>
                                  <w:divBdr>
                                    <w:top w:val="none" w:sz="0" w:space="0" w:color="auto"/>
                                    <w:left w:val="none" w:sz="0" w:space="0" w:color="auto"/>
                                    <w:bottom w:val="none" w:sz="0" w:space="0" w:color="auto"/>
                                    <w:right w:val="none" w:sz="0" w:space="0" w:color="auto"/>
                                  </w:divBdr>
                                  <w:divsChild>
                                    <w:div w:id="298465042">
                                      <w:marLeft w:val="0"/>
                                      <w:marRight w:val="0"/>
                                      <w:marTop w:val="0"/>
                                      <w:marBottom w:val="0"/>
                                      <w:divBdr>
                                        <w:top w:val="none" w:sz="0" w:space="0" w:color="auto"/>
                                        <w:left w:val="none" w:sz="0" w:space="0" w:color="auto"/>
                                        <w:bottom w:val="none" w:sz="0" w:space="0" w:color="auto"/>
                                        <w:right w:val="none" w:sz="0" w:space="0" w:color="auto"/>
                                      </w:divBdr>
                                    </w:div>
                                  </w:divsChild>
                                </w:div>
                                <w:div w:id="379548931">
                                  <w:marLeft w:val="0"/>
                                  <w:marRight w:val="0"/>
                                  <w:marTop w:val="0"/>
                                  <w:marBottom w:val="0"/>
                                  <w:divBdr>
                                    <w:top w:val="none" w:sz="0" w:space="0" w:color="auto"/>
                                    <w:left w:val="none" w:sz="0" w:space="0" w:color="auto"/>
                                    <w:bottom w:val="none" w:sz="0" w:space="0" w:color="auto"/>
                                    <w:right w:val="none" w:sz="0" w:space="0" w:color="auto"/>
                                  </w:divBdr>
                                  <w:divsChild>
                                    <w:div w:id="685256661">
                                      <w:marLeft w:val="0"/>
                                      <w:marRight w:val="0"/>
                                      <w:marTop w:val="0"/>
                                      <w:marBottom w:val="0"/>
                                      <w:divBdr>
                                        <w:top w:val="none" w:sz="0" w:space="0" w:color="auto"/>
                                        <w:left w:val="none" w:sz="0" w:space="0" w:color="auto"/>
                                        <w:bottom w:val="none" w:sz="0" w:space="0" w:color="auto"/>
                                        <w:right w:val="none" w:sz="0" w:space="0" w:color="auto"/>
                                      </w:divBdr>
                                    </w:div>
                                  </w:divsChild>
                                </w:div>
                                <w:div w:id="2135323853">
                                  <w:marLeft w:val="0"/>
                                  <w:marRight w:val="0"/>
                                  <w:marTop w:val="0"/>
                                  <w:marBottom w:val="0"/>
                                  <w:divBdr>
                                    <w:top w:val="none" w:sz="0" w:space="0" w:color="auto"/>
                                    <w:left w:val="none" w:sz="0" w:space="0" w:color="auto"/>
                                    <w:bottom w:val="none" w:sz="0" w:space="0" w:color="auto"/>
                                    <w:right w:val="none" w:sz="0" w:space="0" w:color="auto"/>
                                  </w:divBdr>
                                  <w:divsChild>
                                    <w:div w:id="404961007">
                                      <w:marLeft w:val="0"/>
                                      <w:marRight w:val="0"/>
                                      <w:marTop w:val="0"/>
                                      <w:marBottom w:val="0"/>
                                      <w:divBdr>
                                        <w:top w:val="none" w:sz="0" w:space="0" w:color="auto"/>
                                        <w:left w:val="none" w:sz="0" w:space="0" w:color="auto"/>
                                        <w:bottom w:val="none" w:sz="0" w:space="0" w:color="auto"/>
                                        <w:right w:val="none" w:sz="0" w:space="0" w:color="auto"/>
                                      </w:divBdr>
                                    </w:div>
                                  </w:divsChild>
                                </w:div>
                                <w:div w:id="839197082">
                                  <w:marLeft w:val="0"/>
                                  <w:marRight w:val="0"/>
                                  <w:marTop w:val="0"/>
                                  <w:marBottom w:val="0"/>
                                  <w:divBdr>
                                    <w:top w:val="none" w:sz="0" w:space="0" w:color="auto"/>
                                    <w:left w:val="none" w:sz="0" w:space="0" w:color="auto"/>
                                    <w:bottom w:val="none" w:sz="0" w:space="0" w:color="auto"/>
                                    <w:right w:val="none" w:sz="0" w:space="0" w:color="auto"/>
                                  </w:divBdr>
                                  <w:divsChild>
                                    <w:div w:id="25259974">
                                      <w:marLeft w:val="0"/>
                                      <w:marRight w:val="0"/>
                                      <w:marTop w:val="0"/>
                                      <w:marBottom w:val="0"/>
                                      <w:divBdr>
                                        <w:top w:val="none" w:sz="0" w:space="0" w:color="auto"/>
                                        <w:left w:val="none" w:sz="0" w:space="0" w:color="auto"/>
                                        <w:bottom w:val="none" w:sz="0" w:space="0" w:color="auto"/>
                                        <w:right w:val="none" w:sz="0" w:space="0" w:color="auto"/>
                                      </w:divBdr>
                                    </w:div>
                                  </w:divsChild>
                                </w:div>
                                <w:div w:id="190147656">
                                  <w:marLeft w:val="0"/>
                                  <w:marRight w:val="0"/>
                                  <w:marTop w:val="0"/>
                                  <w:marBottom w:val="0"/>
                                  <w:divBdr>
                                    <w:top w:val="none" w:sz="0" w:space="0" w:color="auto"/>
                                    <w:left w:val="none" w:sz="0" w:space="0" w:color="auto"/>
                                    <w:bottom w:val="none" w:sz="0" w:space="0" w:color="auto"/>
                                    <w:right w:val="none" w:sz="0" w:space="0" w:color="auto"/>
                                  </w:divBdr>
                                  <w:divsChild>
                                    <w:div w:id="876434908">
                                      <w:marLeft w:val="0"/>
                                      <w:marRight w:val="0"/>
                                      <w:marTop w:val="0"/>
                                      <w:marBottom w:val="0"/>
                                      <w:divBdr>
                                        <w:top w:val="none" w:sz="0" w:space="0" w:color="auto"/>
                                        <w:left w:val="none" w:sz="0" w:space="0" w:color="auto"/>
                                        <w:bottom w:val="none" w:sz="0" w:space="0" w:color="auto"/>
                                        <w:right w:val="none" w:sz="0" w:space="0" w:color="auto"/>
                                      </w:divBdr>
                                    </w:div>
                                  </w:divsChild>
                                </w:div>
                                <w:div w:id="1539320870">
                                  <w:marLeft w:val="0"/>
                                  <w:marRight w:val="0"/>
                                  <w:marTop w:val="0"/>
                                  <w:marBottom w:val="0"/>
                                  <w:divBdr>
                                    <w:top w:val="none" w:sz="0" w:space="0" w:color="auto"/>
                                    <w:left w:val="none" w:sz="0" w:space="0" w:color="auto"/>
                                    <w:bottom w:val="none" w:sz="0" w:space="0" w:color="auto"/>
                                    <w:right w:val="none" w:sz="0" w:space="0" w:color="auto"/>
                                  </w:divBdr>
                                  <w:divsChild>
                                    <w:div w:id="6055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10109">
              <w:marLeft w:val="0"/>
              <w:marRight w:val="0"/>
              <w:marTop w:val="0"/>
              <w:marBottom w:val="1200"/>
              <w:divBdr>
                <w:top w:val="none" w:sz="0" w:space="0" w:color="auto"/>
                <w:left w:val="none" w:sz="0" w:space="0" w:color="auto"/>
                <w:bottom w:val="none" w:sz="0" w:space="0" w:color="auto"/>
                <w:right w:val="none" w:sz="0" w:space="0" w:color="auto"/>
              </w:divBdr>
              <w:divsChild>
                <w:div w:id="1975256719">
                  <w:marLeft w:val="0"/>
                  <w:marRight w:val="0"/>
                  <w:marTop w:val="0"/>
                  <w:marBottom w:val="0"/>
                  <w:divBdr>
                    <w:top w:val="none" w:sz="0" w:space="0" w:color="auto"/>
                    <w:left w:val="none" w:sz="0" w:space="0" w:color="auto"/>
                    <w:bottom w:val="none" w:sz="0" w:space="0" w:color="auto"/>
                    <w:right w:val="none" w:sz="0" w:space="0" w:color="auto"/>
                  </w:divBdr>
                  <w:divsChild>
                    <w:div w:id="725374415">
                      <w:marLeft w:val="0"/>
                      <w:marRight w:val="0"/>
                      <w:marTop w:val="0"/>
                      <w:marBottom w:val="0"/>
                      <w:divBdr>
                        <w:top w:val="none" w:sz="0" w:space="0" w:color="auto"/>
                        <w:left w:val="none" w:sz="0" w:space="0" w:color="auto"/>
                        <w:bottom w:val="none" w:sz="0" w:space="0" w:color="auto"/>
                        <w:right w:val="none" w:sz="0" w:space="0" w:color="auto"/>
                      </w:divBdr>
                      <w:divsChild>
                        <w:div w:id="1620184076">
                          <w:marLeft w:val="0"/>
                          <w:marRight w:val="0"/>
                          <w:marTop w:val="0"/>
                          <w:marBottom w:val="0"/>
                          <w:divBdr>
                            <w:top w:val="none" w:sz="0" w:space="0" w:color="auto"/>
                            <w:left w:val="none" w:sz="0" w:space="0" w:color="auto"/>
                            <w:bottom w:val="none" w:sz="0" w:space="0" w:color="auto"/>
                            <w:right w:val="none" w:sz="0" w:space="0" w:color="auto"/>
                          </w:divBdr>
                          <w:divsChild>
                            <w:div w:id="2111199557">
                              <w:marLeft w:val="0"/>
                              <w:marRight w:val="0"/>
                              <w:marTop w:val="0"/>
                              <w:marBottom w:val="0"/>
                              <w:divBdr>
                                <w:top w:val="none" w:sz="0" w:space="0" w:color="auto"/>
                                <w:left w:val="none" w:sz="0" w:space="0" w:color="auto"/>
                                <w:bottom w:val="none" w:sz="0" w:space="0" w:color="auto"/>
                                <w:right w:val="none" w:sz="0" w:space="0" w:color="auto"/>
                              </w:divBdr>
                              <w:divsChild>
                                <w:div w:id="223222415">
                                  <w:marLeft w:val="0"/>
                                  <w:marRight w:val="0"/>
                                  <w:marTop w:val="0"/>
                                  <w:marBottom w:val="105"/>
                                  <w:divBdr>
                                    <w:top w:val="none" w:sz="0" w:space="0" w:color="auto"/>
                                    <w:left w:val="none" w:sz="0" w:space="0" w:color="auto"/>
                                    <w:bottom w:val="none" w:sz="0" w:space="0" w:color="auto"/>
                                    <w:right w:val="none" w:sz="0" w:space="0" w:color="auto"/>
                                  </w:divBdr>
                                </w:div>
                                <w:div w:id="1882128467">
                                  <w:marLeft w:val="0"/>
                                  <w:marRight w:val="0"/>
                                  <w:marTop w:val="0"/>
                                  <w:marBottom w:val="105"/>
                                  <w:divBdr>
                                    <w:top w:val="none" w:sz="0" w:space="0" w:color="auto"/>
                                    <w:left w:val="none" w:sz="0" w:space="0" w:color="auto"/>
                                    <w:bottom w:val="none" w:sz="0" w:space="0" w:color="auto"/>
                                    <w:right w:val="none" w:sz="0" w:space="0" w:color="auto"/>
                                  </w:divBdr>
                                </w:div>
                                <w:div w:id="1930190649">
                                  <w:marLeft w:val="0"/>
                                  <w:marRight w:val="0"/>
                                  <w:marTop w:val="0"/>
                                  <w:marBottom w:val="105"/>
                                  <w:divBdr>
                                    <w:top w:val="none" w:sz="0" w:space="0" w:color="auto"/>
                                    <w:left w:val="none" w:sz="0" w:space="0" w:color="auto"/>
                                    <w:bottom w:val="none" w:sz="0" w:space="0" w:color="auto"/>
                                    <w:right w:val="none" w:sz="0" w:space="0" w:color="auto"/>
                                  </w:divBdr>
                                </w:div>
                                <w:div w:id="665599644">
                                  <w:marLeft w:val="0"/>
                                  <w:marRight w:val="0"/>
                                  <w:marTop w:val="0"/>
                                  <w:marBottom w:val="105"/>
                                  <w:divBdr>
                                    <w:top w:val="none" w:sz="0" w:space="0" w:color="auto"/>
                                    <w:left w:val="none" w:sz="0" w:space="0" w:color="auto"/>
                                    <w:bottom w:val="none" w:sz="0" w:space="0" w:color="auto"/>
                                    <w:right w:val="none" w:sz="0" w:space="0" w:color="auto"/>
                                  </w:divBdr>
                                </w:div>
                                <w:div w:id="21355604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419211766">
              <w:marLeft w:val="0"/>
              <w:marRight w:val="0"/>
              <w:marTop w:val="0"/>
              <w:marBottom w:val="1200"/>
              <w:divBdr>
                <w:top w:val="none" w:sz="0" w:space="0" w:color="auto"/>
                <w:left w:val="none" w:sz="0" w:space="0" w:color="auto"/>
                <w:bottom w:val="none" w:sz="0" w:space="0" w:color="auto"/>
                <w:right w:val="none" w:sz="0" w:space="0" w:color="auto"/>
              </w:divBdr>
              <w:divsChild>
                <w:div w:id="1805461756">
                  <w:marLeft w:val="0"/>
                  <w:marRight w:val="0"/>
                  <w:marTop w:val="0"/>
                  <w:marBottom w:val="0"/>
                  <w:divBdr>
                    <w:top w:val="none" w:sz="0" w:space="0" w:color="auto"/>
                    <w:left w:val="none" w:sz="0" w:space="0" w:color="auto"/>
                    <w:bottom w:val="none" w:sz="0" w:space="0" w:color="auto"/>
                    <w:right w:val="none" w:sz="0" w:space="0" w:color="auto"/>
                  </w:divBdr>
                  <w:divsChild>
                    <w:div w:id="692996988">
                      <w:marLeft w:val="0"/>
                      <w:marRight w:val="0"/>
                      <w:marTop w:val="0"/>
                      <w:marBottom w:val="0"/>
                      <w:divBdr>
                        <w:top w:val="none" w:sz="0" w:space="0" w:color="auto"/>
                        <w:left w:val="none" w:sz="0" w:space="0" w:color="auto"/>
                        <w:bottom w:val="none" w:sz="0" w:space="0" w:color="auto"/>
                        <w:right w:val="none" w:sz="0" w:space="0" w:color="auto"/>
                      </w:divBdr>
                      <w:divsChild>
                        <w:div w:id="1766533704">
                          <w:marLeft w:val="0"/>
                          <w:marRight w:val="0"/>
                          <w:marTop w:val="0"/>
                          <w:marBottom w:val="0"/>
                          <w:divBdr>
                            <w:top w:val="none" w:sz="0" w:space="0" w:color="auto"/>
                            <w:left w:val="none" w:sz="0" w:space="0" w:color="auto"/>
                            <w:bottom w:val="none" w:sz="0" w:space="0" w:color="auto"/>
                            <w:right w:val="none" w:sz="0" w:space="0" w:color="auto"/>
                          </w:divBdr>
                          <w:divsChild>
                            <w:div w:id="392854106">
                              <w:marLeft w:val="0"/>
                              <w:marRight w:val="0"/>
                              <w:marTop w:val="0"/>
                              <w:marBottom w:val="0"/>
                              <w:divBdr>
                                <w:top w:val="none" w:sz="0" w:space="0" w:color="auto"/>
                                <w:left w:val="none" w:sz="0" w:space="0" w:color="auto"/>
                                <w:bottom w:val="none" w:sz="0" w:space="0" w:color="auto"/>
                                <w:right w:val="none" w:sz="0" w:space="0" w:color="auto"/>
                              </w:divBdr>
                              <w:divsChild>
                                <w:div w:id="1252857803">
                                  <w:marLeft w:val="0"/>
                                  <w:marRight w:val="0"/>
                                  <w:marTop w:val="0"/>
                                  <w:marBottom w:val="0"/>
                                  <w:divBdr>
                                    <w:top w:val="none" w:sz="0" w:space="0" w:color="auto"/>
                                    <w:left w:val="none" w:sz="0" w:space="0" w:color="auto"/>
                                    <w:bottom w:val="none" w:sz="0" w:space="0" w:color="auto"/>
                                    <w:right w:val="none" w:sz="0" w:space="0" w:color="auto"/>
                                  </w:divBdr>
                                  <w:divsChild>
                                    <w:div w:id="1881431976">
                                      <w:marLeft w:val="0"/>
                                      <w:marRight w:val="0"/>
                                      <w:marTop w:val="0"/>
                                      <w:marBottom w:val="0"/>
                                      <w:divBdr>
                                        <w:top w:val="none" w:sz="0" w:space="0" w:color="auto"/>
                                        <w:left w:val="none" w:sz="0" w:space="0" w:color="auto"/>
                                        <w:bottom w:val="none" w:sz="0" w:space="0" w:color="auto"/>
                                        <w:right w:val="none" w:sz="0" w:space="0" w:color="auto"/>
                                      </w:divBdr>
                                    </w:div>
                                  </w:divsChild>
                                </w:div>
                                <w:div w:id="461848761">
                                  <w:marLeft w:val="0"/>
                                  <w:marRight w:val="0"/>
                                  <w:marTop w:val="0"/>
                                  <w:marBottom w:val="0"/>
                                  <w:divBdr>
                                    <w:top w:val="none" w:sz="0" w:space="0" w:color="auto"/>
                                    <w:left w:val="none" w:sz="0" w:space="0" w:color="auto"/>
                                    <w:bottom w:val="none" w:sz="0" w:space="0" w:color="auto"/>
                                    <w:right w:val="none" w:sz="0" w:space="0" w:color="auto"/>
                                  </w:divBdr>
                                  <w:divsChild>
                                    <w:div w:id="11912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127327">
              <w:marLeft w:val="0"/>
              <w:marRight w:val="0"/>
              <w:marTop w:val="0"/>
              <w:marBottom w:val="1200"/>
              <w:divBdr>
                <w:top w:val="none" w:sz="0" w:space="0" w:color="auto"/>
                <w:left w:val="none" w:sz="0" w:space="0" w:color="auto"/>
                <w:bottom w:val="none" w:sz="0" w:space="0" w:color="auto"/>
                <w:right w:val="none" w:sz="0" w:space="0" w:color="auto"/>
              </w:divBdr>
              <w:divsChild>
                <w:div w:id="1491289624">
                  <w:marLeft w:val="0"/>
                  <w:marRight w:val="0"/>
                  <w:marTop w:val="0"/>
                  <w:marBottom w:val="0"/>
                  <w:divBdr>
                    <w:top w:val="none" w:sz="0" w:space="0" w:color="auto"/>
                    <w:left w:val="none" w:sz="0" w:space="0" w:color="auto"/>
                    <w:bottom w:val="none" w:sz="0" w:space="0" w:color="auto"/>
                    <w:right w:val="none" w:sz="0" w:space="0" w:color="auto"/>
                  </w:divBdr>
                  <w:divsChild>
                    <w:div w:id="691153325">
                      <w:marLeft w:val="0"/>
                      <w:marRight w:val="0"/>
                      <w:marTop w:val="0"/>
                      <w:marBottom w:val="0"/>
                      <w:divBdr>
                        <w:top w:val="none" w:sz="0" w:space="0" w:color="auto"/>
                        <w:left w:val="none" w:sz="0" w:space="0" w:color="auto"/>
                        <w:bottom w:val="none" w:sz="0" w:space="0" w:color="auto"/>
                        <w:right w:val="none" w:sz="0" w:space="0" w:color="auto"/>
                      </w:divBdr>
                      <w:divsChild>
                        <w:div w:id="1930776145">
                          <w:marLeft w:val="0"/>
                          <w:marRight w:val="0"/>
                          <w:marTop w:val="0"/>
                          <w:marBottom w:val="0"/>
                          <w:divBdr>
                            <w:top w:val="none" w:sz="0" w:space="0" w:color="auto"/>
                            <w:left w:val="none" w:sz="0" w:space="0" w:color="auto"/>
                            <w:bottom w:val="none" w:sz="0" w:space="0" w:color="auto"/>
                            <w:right w:val="none" w:sz="0" w:space="0" w:color="auto"/>
                          </w:divBdr>
                          <w:divsChild>
                            <w:div w:id="1906135626">
                              <w:marLeft w:val="0"/>
                              <w:marRight w:val="0"/>
                              <w:marTop w:val="0"/>
                              <w:marBottom w:val="0"/>
                              <w:divBdr>
                                <w:top w:val="none" w:sz="0" w:space="0" w:color="auto"/>
                                <w:left w:val="none" w:sz="0" w:space="0" w:color="auto"/>
                                <w:bottom w:val="none" w:sz="0" w:space="0" w:color="auto"/>
                                <w:right w:val="none" w:sz="0" w:space="0" w:color="auto"/>
                              </w:divBdr>
                              <w:divsChild>
                                <w:div w:id="1616904224">
                                  <w:marLeft w:val="0"/>
                                  <w:marRight w:val="0"/>
                                  <w:marTop w:val="0"/>
                                  <w:marBottom w:val="105"/>
                                  <w:divBdr>
                                    <w:top w:val="none" w:sz="0" w:space="0" w:color="auto"/>
                                    <w:left w:val="none" w:sz="0" w:space="0" w:color="auto"/>
                                    <w:bottom w:val="none" w:sz="0" w:space="0" w:color="auto"/>
                                    <w:right w:val="none" w:sz="0" w:space="0" w:color="auto"/>
                                  </w:divBdr>
                                </w:div>
                                <w:div w:id="1305617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71671062">
              <w:marLeft w:val="0"/>
              <w:marRight w:val="0"/>
              <w:marTop w:val="0"/>
              <w:marBottom w:val="1200"/>
              <w:divBdr>
                <w:top w:val="none" w:sz="0" w:space="0" w:color="auto"/>
                <w:left w:val="none" w:sz="0" w:space="0" w:color="auto"/>
                <w:bottom w:val="none" w:sz="0" w:space="0" w:color="auto"/>
                <w:right w:val="none" w:sz="0" w:space="0" w:color="auto"/>
              </w:divBdr>
              <w:divsChild>
                <w:div w:id="2071607884">
                  <w:marLeft w:val="0"/>
                  <w:marRight w:val="0"/>
                  <w:marTop w:val="0"/>
                  <w:marBottom w:val="0"/>
                  <w:divBdr>
                    <w:top w:val="none" w:sz="0" w:space="0" w:color="auto"/>
                    <w:left w:val="none" w:sz="0" w:space="0" w:color="auto"/>
                    <w:bottom w:val="none" w:sz="0" w:space="0" w:color="auto"/>
                    <w:right w:val="none" w:sz="0" w:space="0" w:color="auto"/>
                  </w:divBdr>
                  <w:divsChild>
                    <w:div w:id="680813341">
                      <w:marLeft w:val="0"/>
                      <w:marRight w:val="0"/>
                      <w:marTop w:val="0"/>
                      <w:marBottom w:val="0"/>
                      <w:divBdr>
                        <w:top w:val="none" w:sz="0" w:space="0" w:color="auto"/>
                        <w:left w:val="none" w:sz="0" w:space="0" w:color="auto"/>
                        <w:bottom w:val="none" w:sz="0" w:space="0" w:color="auto"/>
                        <w:right w:val="none" w:sz="0" w:space="0" w:color="auto"/>
                      </w:divBdr>
                      <w:divsChild>
                        <w:div w:id="1560286110">
                          <w:marLeft w:val="0"/>
                          <w:marRight w:val="0"/>
                          <w:marTop w:val="0"/>
                          <w:marBottom w:val="0"/>
                          <w:divBdr>
                            <w:top w:val="none" w:sz="0" w:space="0" w:color="auto"/>
                            <w:left w:val="none" w:sz="0" w:space="0" w:color="auto"/>
                            <w:bottom w:val="none" w:sz="0" w:space="0" w:color="auto"/>
                            <w:right w:val="none" w:sz="0" w:space="0" w:color="auto"/>
                          </w:divBdr>
                          <w:divsChild>
                            <w:div w:id="322466253">
                              <w:marLeft w:val="0"/>
                              <w:marRight w:val="0"/>
                              <w:marTop w:val="0"/>
                              <w:marBottom w:val="0"/>
                              <w:divBdr>
                                <w:top w:val="none" w:sz="0" w:space="0" w:color="auto"/>
                                <w:left w:val="none" w:sz="0" w:space="0" w:color="auto"/>
                                <w:bottom w:val="none" w:sz="0" w:space="0" w:color="auto"/>
                                <w:right w:val="none" w:sz="0" w:space="0" w:color="auto"/>
                              </w:divBdr>
                              <w:divsChild>
                                <w:div w:id="1112357894">
                                  <w:marLeft w:val="0"/>
                                  <w:marRight w:val="0"/>
                                  <w:marTop w:val="0"/>
                                  <w:marBottom w:val="0"/>
                                  <w:divBdr>
                                    <w:top w:val="none" w:sz="0" w:space="0" w:color="auto"/>
                                    <w:left w:val="none" w:sz="0" w:space="0" w:color="auto"/>
                                    <w:bottom w:val="none" w:sz="0" w:space="0" w:color="auto"/>
                                    <w:right w:val="none" w:sz="0" w:space="0" w:color="auto"/>
                                  </w:divBdr>
                                  <w:divsChild>
                                    <w:div w:id="1806388198">
                                      <w:marLeft w:val="0"/>
                                      <w:marRight w:val="0"/>
                                      <w:marTop w:val="0"/>
                                      <w:marBottom w:val="0"/>
                                      <w:divBdr>
                                        <w:top w:val="none" w:sz="0" w:space="0" w:color="auto"/>
                                        <w:left w:val="none" w:sz="0" w:space="0" w:color="auto"/>
                                        <w:bottom w:val="none" w:sz="0" w:space="0" w:color="auto"/>
                                        <w:right w:val="none" w:sz="0" w:space="0" w:color="auto"/>
                                      </w:divBdr>
                                    </w:div>
                                  </w:divsChild>
                                </w:div>
                                <w:div w:id="1403063754">
                                  <w:marLeft w:val="0"/>
                                  <w:marRight w:val="0"/>
                                  <w:marTop w:val="0"/>
                                  <w:marBottom w:val="0"/>
                                  <w:divBdr>
                                    <w:top w:val="none" w:sz="0" w:space="0" w:color="auto"/>
                                    <w:left w:val="none" w:sz="0" w:space="0" w:color="auto"/>
                                    <w:bottom w:val="none" w:sz="0" w:space="0" w:color="auto"/>
                                    <w:right w:val="none" w:sz="0" w:space="0" w:color="auto"/>
                                  </w:divBdr>
                                  <w:divsChild>
                                    <w:div w:id="14615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86172">
              <w:marLeft w:val="0"/>
              <w:marRight w:val="0"/>
              <w:marTop w:val="0"/>
              <w:marBottom w:val="1200"/>
              <w:divBdr>
                <w:top w:val="none" w:sz="0" w:space="0" w:color="auto"/>
                <w:left w:val="none" w:sz="0" w:space="0" w:color="auto"/>
                <w:bottom w:val="none" w:sz="0" w:space="0" w:color="auto"/>
                <w:right w:val="none" w:sz="0" w:space="0" w:color="auto"/>
              </w:divBdr>
              <w:divsChild>
                <w:div w:id="122699562">
                  <w:marLeft w:val="0"/>
                  <w:marRight w:val="0"/>
                  <w:marTop w:val="0"/>
                  <w:marBottom w:val="0"/>
                  <w:divBdr>
                    <w:top w:val="none" w:sz="0" w:space="0" w:color="auto"/>
                    <w:left w:val="none" w:sz="0" w:space="0" w:color="auto"/>
                    <w:bottom w:val="none" w:sz="0" w:space="0" w:color="auto"/>
                    <w:right w:val="none" w:sz="0" w:space="0" w:color="auto"/>
                  </w:divBdr>
                  <w:divsChild>
                    <w:div w:id="2050914873">
                      <w:marLeft w:val="0"/>
                      <w:marRight w:val="0"/>
                      <w:marTop w:val="0"/>
                      <w:marBottom w:val="0"/>
                      <w:divBdr>
                        <w:top w:val="none" w:sz="0" w:space="0" w:color="auto"/>
                        <w:left w:val="none" w:sz="0" w:space="0" w:color="auto"/>
                        <w:bottom w:val="none" w:sz="0" w:space="0" w:color="auto"/>
                        <w:right w:val="none" w:sz="0" w:space="0" w:color="auto"/>
                      </w:divBdr>
                      <w:divsChild>
                        <w:div w:id="1016347101">
                          <w:marLeft w:val="0"/>
                          <w:marRight w:val="0"/>
                          <w:marTop w:val="0"/>
                          <w:marBottom w:val="0"/>
                          <w:divBdr>
                            <w:top w:val="none" w:sz="0" w:space="0" w:color="auto"/>
                            <w:left w:val="none" w:sz="0" w:space="0" w:color="auto"/>
                            <w:bottom w:val="none" w:sz="0" w:space="0" w:color="auto"/>
                            <w:right w:val="none" w:sz="0" w:space="0" w:color="auto"/>
                          </w:divBdr>
                          <w:divsChild>
                            <w:div w:id="485977078">
                              <w:marLeft w:val="0"/>
                              <w:marRight w:val="0"/>
                              <w:marTop w:val="0"/>
                              <w:marBottom w:val="0"/>
                              <w:divBdr>
                                <w:top w:val="none" w:sz="0" w:space="0" w:color="auto"/>
                                <w:left w:val="none" w:sz="0" w:space="0" w:color="auto"/>
                                <w:bottom w:val="none" w:sz="0" w:space="0" w:color="auto"/>
                                <w:right w:val="none" w:sz="0" w:space="0" w:color="auto"/>
                              </w:divBdr>
                              <w:divsChild>
                                <w:div w:id="1539975679">
                                  <w:marLeft w:val="0"/>
                                  <w:marRight w:val="0"/>
                                  <w:marTop w:val="0"/>
                                  <w:marBottom w:val="0"/>
                                  <w:divBdr>
                                    <w:top w:val="none" w:sz="0" w:space="0" w:color="auto"/>
                                    <w:left w:val="none" w:sz="0" w:space="0" w:color="auto"/>
                                    <w:bottom w:val="none" w:sz="0" w:space="0" w:color="auto"/>
                                    <w:right w:val="none" w:sz="0" w:space="0" w:color="auto"/>
                                  </w:divBdr>
                                  <w:divsChild>
                                    <w:div w:id="2076321587">
                                      <w:marLeft w:val="0"/>
                                      <w:marRight w:val="0"/>
                                      <w:marTop w:val="0"/>
                                      <w:marBottom w:val="0"/>
                                      <w:divBdr>
                                        <w:top w:val="none" w:sz="0" w:space="0" w:color="auto"/>
                                        <w:left w:val="none" w:sz="0" w:space="0" w:color="auto"/>
                                        <w:bottom w:val="none" w:sz="0" w:space="0" w:color="auto"/>
                                        <w:right w:val="none" w:sz="0" w:space="0" w:color="auto"/>
                                      </w:divBdr>
                                    </w:div>
                                  </w:divsChild>
                                </w:div>
                                <w:div w:id="61217851">
                                  <w:marLeft w:val="0"/>
                                  <w:marRight w:val="0"/>
                                  <w:marTop w:val="0"/>
                                  <w:marBottom w:val="0"/>
                                  <w:divBdr>
                                    <w:top w:val="none" w:sz="0" w:space="0" w:color="auto"/>
                                    <w:left w:val="none" w:sz="0" w:space="0" w:color="auto"/>
                                    <w:bottom w:val="none" w:sz="0" w:space="0" w:color="auto"/>
                                    <w:right w:val="none" w:sz="0" w:space="0" w:color="auto"/>
                                  </w:divBdr>
                                  <w:divsChild>
                                    <w:div w:id="979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302506">
          <w:marLeft w:val="0"/>
          <w:marRight w:val="0"/>
          <w:marTop w:val="450"/>
          <w:marBottom w:val="360"/>
          <w:divBdr>
            <w:top w:val="none" w:sz="0" w:space="0" w:color="auto"/>
            <w:left w:val="none" w:sz="0" w:space="0" w:color="auto"/>
            <w:bottom w:val="none" w:sz="0" w:space="0" w:color="auto"/>
            <w:right w:val="none" w:sz="0" w:space="0" w:color="auto"/>
          </w:divBdr>
        </w:div>
      </w:divsChild>
    </w:div>
    <w:div w:id="1068189430">
      <w:bodyDiv w:val="1"/>
      <w:marLeft w:val="0"/>
      <w:marRight w:val="0"/>
      <w:marTop w:val="0"/>
      <w:marBottom w:val="0"/>
      <w:divBdr>
        <w:top w:val="none" w:sz="0" w:space="0" w:color="auto"/>
        <w:left w:val="none" w:sz="0" w:space="0" w:color="auto"/>
        <w:bottom w:val="none" w:sz="0" w:space="0" w:color="auto"/>
        <w:right w:val="none" w:sz="0" w:space="0" w:color="auto"/>
      </w:divBdr>
      <w:divsChild>
        <w:div w:id="1236479607">
          <w:marLeft w:val="0"/>
          <w:marRight w:val="0"/>
          <w:marTop w:val="0"/>
          <w:marBottom w:val="0"/>
          <w:divBdr>
            <w:top w:val="none" w:sz="0" w:space="0" w:color="auto"/>
            <w:left w:val="none" w:sz="0" w:space="0" w:color="auto"/>
            <w:bottom w:val="none" w:sz="0" w:space="0" w:color="auto"/>
            <w:right w:val="none" w:sz="0" w:space="0" w:color="auto"/>
          </w:divBdr>
          <w:divsChild>
            <w:div w:id="809051330">
              <w:marLeft w:val="0"/>
              <w:marRight w:val="0"/>
              <w:marTop w:val="0"/>
              <w:marBottom w:val="0"/>
              <w:divBdr>
                <w:top w:val="none" w:sz="0" w:space="0" w:color="auto"/>
                <w:left w:val="none" w:sz="0" w:space="0" w:color="auto"/>
                <w:bottom w:val="none" w:sz="0" w:space="0" w:color="auto"/>
                <w:right w:val="none" w:sz="0" w:space="0" w:color="auto"/>
              </w:divBdr>
            </w:div>
          </w:divsChild>
        </w:div>
        <w:div w:id="1140004493">
          <w:marLeft w:val="0"/>
          <w:marRight w:val="0"/>
          <w:marTop w:val="0"/>
          <w:marBottom w:val="0"/>
          <w:divBdr>
            <w:top w:val="none" w:sz="0" w:space="0" w:color="auto"/>
            <w:left w:val="none" w:sz="0" w:space="0" w:color="auto"/>
            <w:bottom w:val="none" w:sz="0" w:space="0" w:color="auto"/>
            <w:right w:val="none" w:sz="0" w:space="0" w:color="auto"/>
          </w:divBdr>
          <w:divsChild>
            <w:div w:id="261836821">
              <w:marLeft w:val="0"/>
              <w:marRight w:val="0"/>
              <w:marTop w:val="0"/>
              <w:marBottom w:val="0"/>
              <w:divBdr>
                <w:top w:val="none" w:sz="0" w:space="0" w:color="auto"/>
                <w:left w:val="none" w:sz="0" w:space="0" w:color="auto"/>
                <w:bottom w:val="none" w:sz="0" w:space="0" w:color="auto"/>
                <w:right w:val="none" w:sz="0" w:space="0" w:color="auto"/>
              </w:divBdr>
            </w:div>
          </w:divsChild>
        </w:div>
        <w:div w:id="1648195324">
          <w:marLeft w:val="0"/>
          <w:marRight w:val="0"/>
          <w:marTop w:val="600"/>
          <w:marBottom w:val="1200"/>
          <w:divBdr>
            <w:top w:val="none" w:sz="0" w:space="0" w:color="auto"/>
            <w:left w:val="none" w:sz="0" w:space="0" w:color="auto"/>
            <w:bottom w:val="none" w:sz="0" w:space="0" w:color="auto"/>
            <w:right w:val="none" w:sz="0" w:space="0" w:color="auto"/>
          </w:divBdr>
          <w:divsChild>
            <w:div w:id="1881673668">
              <w:marLeft w:val="0"/>
              <w:marRight w:val="0"/>
              <w:marTop w:val="0"/>
              <w:marBottom w:val="0"/>
              <w:divBdr>
                <w:top w:val="none" w:sz="0" w:space="0" w:color="auto"/>
                <w:left w:val="none" w:sz="0" w:space="0" w:color="auto"/>
                <w:bottom w:val="none" w:sz="0" w:space="0" w:color="auto"/>
                <w:right w:val="none" w:sz="0" w:space="0" w:color="auto"/>
              </w:divBdr>
              <w:divsChild>
                <w:div w:id="824584874">
                  <w:marLeft w:val="0"/>
                  <w:marRight w:val="0"/>
                  <w:marTop w:val="0"/>
                  <w:marBottom w:val="0"/>
                  <w:divBdr>
                    <w:top w:val="none" w:sz="0" w:space="0" w:color="auto"/>
                    <w:left w:val="none" w:sz="0" w:space="0" w:color="auto"/>
                    <w:bottom w:val="none" w:sz="0" w:space="0" w:color="auto"/>
                    <w:right w:val="none" w:sz="0" w:space="0" w:color="auto"/>
                  </w:divBdr>
                </w:div>
                <w:div w:id="16376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0197">
      <w:bodyDiv w:val="1"/>
      <w:marLeft w:val="0"/>
      <w:marRight w:val="0"/>
      <w:marTop w:val="0"/>
      <w:marBottom w:val="0"/>
      <w:divBdr>
        <w:top w:val="none" w:sz="0" w:space="0" w:color="auto"/>
        <w:left w:val="none" w:sz="0" w:space="0" w:color="auto"/>
        <w:bottom w:val="none" w:sz="0" w:space="0" w:color="auto"/>
        <w:right w:val="none" w:sz="0" w:space="0" w:color="auto"/>
      </w:divBdr>
    </w:div>
    <w:div w:id="1303080133">
      <w:bodyDiv w:val="1"/>
      <w:marLeft w:val="0"/>
      <w:marRight w:val="0"/>
      <w:marTop w:val="0"/>
      <w:marBottom w:val="0"/>
      <w:divBdr>
        <w:top w:val="none" w:sz="0" w:space="0" w:color="auto"/>
        <w:left w:val="none" w:sz="0" w:space="0" w:color="auto"/>
        <w:bottom w:val="none" w:sz="0" w:space="0" w:color="auto"/>
        <w:right w:val="none" w:sz="0" w:space="0" w:color="auto"/>
      </w:divBdr>
    </w:div>
    <w:div w:id="1326402425">
      <w:bodyDiv w:val="1"/>
      <w:marLeft w:val="0"/>
      <w:marRight w:val="0"/>
      <w:marTop w:val="0"/>
      <w:marBottom w:val="0"/>
      <w:divBdr>
        <w:top w:val="none" w:sz="0" w:space="0" w:color="auto"/>
        <w:left w:val="none" w:sz="0" w:space="0" w:color="auto"/>
        <w:bottom w:val="none" w:sz="0" w:space="0" w:color="auto"/>
        <w:right w:val="none" w:sz="0" w:space="0" w:color="auto"/>
      </w:divBdr>
    </w:div>
    <w:div w:id="1327828416">
      <w:bodyDiv w:val="1"/>
      <w:marLeft w:val="0"/>
      <w:marRight w:val="0"/>
      <w:marTop w:val="0"/>
      <w:marBottom w:val="0"/>
      <w:divBdr>
        <w:top w:val="none" w:sz="0" w:space="0" w:color="auto"/>
        <w:left w:val="none" w:sz="0" w:space="0" w:color="auto"/>
        <w:bottom w:val="none" w:sz="0" w:space="0" w:color="auto"/>
        <w:right w:val="none" w:sz="0" w:space="0" w:color="auto"/>
      </w:divBdr>
    </w:div>
    <w:div w:id="1745255628">
      <w:bodyDiv w:val="1"/>
      <w:marLeft w:val="0"/>
      <w:marRight w:val="0"/>
      <w:marTop w:val="0"/>
      <w:marBottom w:val="0"/>
      <w:divBdr>
        <w:top w:val="none" w:sz="0" w:space="0" w:color="auto"/>
        <w:left w:val="none" w:sz="0" w:space="0" w:color="auto"/>
        <w:bottom w:val="none" w:sz="0" w:space="0" w:color="auto"/>
        <w:right w:val="none" w:sz="0" w:space="0" w:color="auto"/>
      </w:divBdr>
      <w:divsChild>
        <w:div w:id="1418165347">
          <w:marLeft w:val="0"/>
          <w:marRight w:val="0"/>
          <w:marTop w:val="0"/>
          <w:marBottom w:val="0"/>
          <w:divBdr>
            <w:top w:val="none" w:sz="0" w:space="0" w:color="auto"/>
            <w:left w:val="none" w:sz="0" w:space="0" w:color="auto"/>
            <w:bottom w:val="none" w:sz="0" w:space="0" w:color="auto"/>
            <w:right w:val="none" w:sz="0" w:space="0" w:color="auto"/>
          </w:divBdr>
          <w:divsChild>
            <w:div w:id="2027899031">
              <w:marLeft w:val="0"/>
              <w:marRight w:val="0"/>
              <w:marTop w:val="0"/>
              <w:marBottom w:val="0"/>
              <w:divBdr>
                <w:top w:val="none" w:sz="0" w:space="0" w:color="auto"/>
                <w:left w:val="none" w:sz="0" w:space="0" w:color="auto"/>
                <w:bottom w:val="none" w:sz="0" w:space="0" w:color="auto"/>
                <w:right w:val="none" w:sz="0" w:space="0" w:color="auto"/>
              </w:divBdr>
            </w:div>
          </w:divsChild>
        </w:div>
        <w:div w:id="775490215">
          <w:marLeft w:val="0"/>
          <w:marRight w:val="0"/>
          <w:marTop w:val="0"/>
          <w:marBottom w:val="0"/>
          <w:divBdr>
            <w:top w:val="none" w:sz="0" w:space="0" w:color="auto"/>
            <w:left w:val="none" w:sz="0" w:space="0" w:color="auto"/>
            <w:bottom w:val="none" w:sz="0" w:space="0" w:color="auto"/>
            <w:right w:val="none" w:sz="0" w:space="0" w:color="auto"/>
          </w:divBdr>
          <w:divsChild>
            <w:div w:id="151719194">
              <w:marLeft w:val="0"/>
              <w:marRight w:val="0"/>
              <w:marTop w:val="0"/>
              <w:marBottom w:val="0"/>
              <w:divBdr>
                <w:top w:val="none" w:sz="0" w:space="0" w:color="auto"/>
                <w:left w:val="none" w:sz="0" w:space="0" w:color="auto"/>
                <w:bottom w:val="none" w:sz="0" w:space="0" w:color="auto"/>
                <w:right w:val="none" w:sz="0" w:space="0" w:color="auto"/>
              </w:divBdr>
            </w:div>
          </w:divsChild>
        </w:div>
        <w:div w:id="1421562468">
          <w:marLeft w:val="0"/>
          <w:marRight w:val="0"/>
          <w:marTop w:val="600"/>
          <w:marBottom w:val="1200"/>
          <w:divBdr>
            <w:top w:val="none" w:sz="0" w:space="0" w:color="auto"/>
            <w:left w:val="none" w:sz="0" w:space="0" w:color="auto"/>
            <w:bottom w:val="none" w:sz="0" w:space="0" w:color="auto"/>
            <w:right w:val="none" w:sz="0" w:space="0" w:color="auto"/>
          </w:divBdr>
          <w:divsChild>
            <w:div w:id="1782262052">
              <w:marLeft w:val="0"/>
              <w:marRight w:val="0"/>
              <w:marTop w:val="0"/>
              <w:marBottom w:val="0"/>
              <w:divBdr>
                <w:top w:val="none" w:sz="0" w:space="0" w:color="auto"/>
                <w:left w:val="none" w:sz="0" w:space="0" w:color="auto"/>
                <w:bottom w:val="none" w:sz="0" w:space="0" w:color="auto"/>
                <w:right w:val="none" w:sz="0" w:space="0" w:color="auto"/>
              </w:divBdr>
              <w:divsChild>
                <w:div w:id="879050160">
                  <w:marLeft w:val="0"/>
                  <w:marRight w:val="0"/>
                  <w:marTop w:val="0"/>
                  <w:marBottom w:val="0"/>
                  <w:divBdr>
                    <w:top w:val="none" w:sz="0" w:space="0" w:color="auto"/>
                    <w:left w:val="none" w:sz="0" w:space="0" w:color="auto"/>
                    <w:bottom w:val="none" w:sz="0" w:space="0" w:color="auto"/>
                    <w:right w:val="none" w:sz="0" w:space="0" w:color="auto"/>
                  </w:divBdr>
                </w:div>
                <w:div w:id="6425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59616">
      <w:bodyDiv w:val="1"/>
      <w:marLeft w:val="0"/>
      <w:marRight w:val="0"/>
      <w:marTop w:val="0"/>
      <w:marBottom w:val="0"/>
      <w:divBdr>
        <w:top w:val="none" w:sz="0" w:space="0" w:color="auto"/>
        <w:left w:val="none" w:sz="0" w:space="0" w:color="auto"/>
        <w:bottom w:val="none" w:sz="0" w:space="0" w:color="auto"/>
        <w:right w:val="none" w:sz="0" w:space="0" w:color="auto"/>
      </w:divBdr>
    </w:div>
    <w:div w:id="1860388939">
      <w:bodyDiv w:val="1"/>
      <w:marLeft w:val="0"/>
      <w:marRight w:val="0"/>
      <w:marTop w:val="0"/>
      <w:marBottom w:val="0"/>
      <w:divBdr>
        <w:top w:val="none" w:sz="0" w:space="0" w:color="auto"/>
        <w:left w:val="none" w:sz="0" w:space="0" w:color="auto"/>
        <w:bottom w:val="none" w:sz="0" w:space="0" w:color="auto"/>
        <w:right w:val="none" w:sz="0" w:space="0" w:color="auto"/>
      </w:divBdr>
    </w:div>
    <w:div w:id="1866672464">
      <w:bodyDiv w:val="1"/>
      <w:marLeft w:val="0"/>
      <w:marRight w:val="0"/>
      <w:marTop w:val="0"/>
      <w:marBottom w:val="0"/>
      <w:divBdr>
        <w:top w:val="none" w:sz="0" w:space="0" w:color="auto"/>
        <w:left w:val="none" w:sz="0" w:space="0" w:color="auto"/>
        <w:bottom w:val="none" w:sz="0" w:space="0" w:color="auto"/>
        <w:right w:val="none" w:sz="0" w:space="0" w:color="auto"/>
      </w:divBdr>
      <w:divsChild>
        <w:div w:id="1972899417">
          <w:marLeft w:val="0"/>
          <w:marRight w:val="0"/>
          <w:marTop w:val="0"/>
          <w:marBottom w:val="0"/>
          <w:divBdr>
            <w:top w:val="none" w:sz="0" w:space="0" w:color="auto"/>
            <w:left w:val="none" w:sz="0" w:space="0" w:color="auto"/>
            <w:bottom w:val="none" w:sz="0" w:space="0" w:color="auto"/>
            <w:right w:val="none" w:sz="0" w:space="0" w:color="auto"/>
          </w:divBdr>
        </w:div>
        <w:div w:id="182599373">
          <w:marLeft w:val="0"/>
          <w:marRight w:val="0"/>
          <w:marTop w:val="0"/>
          <w:marBottom w:val="0"/>
          <w:divBdr>
            <w:top w:val="none" w:sz="0" w:space="0" w:color="auto"/>
            <w:left w:val="none" w:sz="0" w:space="0" w:color="auto"/>
            <w:bottom w:val="none" w:sz="0" w:space="0" w:color="auto"/>
            <w:right w:val="none" w:sz="0" w:space="0" w:color="auto"/>
          </w:divBdr>
        </w:div>
        <w:div w:id="1352074183">
          <w:marLeft w:val="0"/>
          <w:marRight w:val="0"/>
          <w:marTop w:val="0"/>
          <w:marBottom w:val="0"/>
          <w:divBdr>
            <w:top w:val="none" w:sz="0" w:space="0" w:color="auto"/>
            <w:left w:val="none" w:sz="0" w:space="0" w:color="auto"/>
            <w:bottom w:val="none" w:sz="0" w:space="0" w:color="auto"/>
            <w:right w:val="none" w:sz="0" w:space="0" w:color="auto"/>
          </w:divBdr>
        </w:div>
      </w:divsChild>
    </w:div>
    <w:div w:id="1985038545">
      <w:bodyDiv w:val="1"/>
      <w:marLeft w:val="0"/>
      <w:marRight w:val="0"/>
      <w:marTop w:val="0"/>
      <w:marBottom w:val="0"/>
      <w:divBdr>
        <w:top w:val="none" w:sz="0" w:space="0" w:color="auto"/>
        <w:left w:val="none" w:sz="0" w:space="0" w:color="auto"/>
        <w:bottom w:val="none" w:sz="0" w:space="0" w:color="auto"/>
        <w:right w:val="none" w:sz="0" w:space="0" w:color="auto"/>
      </w:divBdr>
      <w:divsChild>
        <w:div w:id="501969980">
          <w:marLeft w:val="0"/>
          <w:marRight w:val="0"/>
          <w:marTop w:val="0"/>
          <w:marBottom w:val="0"/>
          <w:divBdr>
            <w:top w:val="none" w:sz="0" w:space="0" w:color="auto"/>
            <w:left w:val="none" w:sz="0" w:space="0" w:color="auto"/>
            <w:bottom w:val="none" w:sz="0" w:space="0" w:color="auto"/>
            <w:right w:val="none" w:sz="0" w:space="0" w:color="auto"/>
          </w:divBdr>
        </w:div>
        <w:div w:id="1028599964">
          <w:marLeft w:val="0"/>
          <w:marRight w:val="0"/>
          <w:marTop w:val="0"/>
          <w:marBottom w:val="0"/>
          <w:divBdr>
            <w:top w:val="none" w:sz="0" w:space="0" w:color="auto"/>
            <w:left w:val="none" w:sz="0" w:space="0" w:color="auto"/>
            <w:bottom w:val="none" w:sz="0" w:space="0" w:color="auto"/>
            <w:right w:val="none" w:sz="0" w:space="0" w:color="auto"/>
          </w:divBdr>
        </w:div>
        <w:div w:id="1863519156">
          <w:marLeft w:val="0"/>
          <w:marRight w:val="0"/>
          <w:marTop w:val="0"/>
          <w:marBottom w:val="0"/>
          <w:divBdr>
            <w:top w:val="none" w:sz="0" w:space="0" w:color="auto"/>
            <w:left w:val="none" w:sz="0" w:space="0" w:color="auto"/>
            <w:bottom w:val="none" w:sz="0" w:space="0" w:color="auto"/>
            <w:right w:val="none" w:sz="0" w:space="0" w:color="auto"/>
          </w:divBdr>
        </w:div>
      </w:divsChild>
    </w:div>
    <w:div w:id="20636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teamlondonbridge.co.uk/services/sustainability-and-net-zero/greennetwork/" TargetMode="External" Id="rId10" /><Relationship Type="http://schemas.openxmlformats.org/officeDocument/2006/relationships/numbering" Target="numbering.xml" Id="rId4" /><Relationship Type="http://schemas.openxmlformats.org/officeDocument/2006/relationships/hyperlink" Target="https://www.teamlondonbridge.co.uk/netzero-routemap" TargetMode="External" Id="rId9" /><Relationship Type="http://schemas.openxmlformats.org/officeDocument/2006/relationships/image" Target="/media/image.png" Id="rId1770181560" /><Relationship Type="http://schemas.openxmlformats.org/officeDocument/2006/relationships/header" Target="header.xml" Id="Rbbf3396a9cac449e" /><Relationship Type="http://schemas.openxmlformats.org/officeDocument/2006/relationships/footer" Target="footer.xml" Id="R70de6f875fb248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81D00E8DA249A73F47C613C8947C" ma:contentTypeVersion="19" ma:contentTypeDescription="Create a new document." ma:contentTypeScope="" ma:versionID="afabd35846f970b9bbac59e08ad8ab9a">
  <xsd:schema xmlns:xsd="http://www.w3.org/2001/XMLSchema" xmlns:xs="http://www.w3.org/2001/XMLSchema" xmlns:p="http://schemas.microsoft.com/office/2006/metadata/properties" xmlns:ns2="c9497b9e-c55a-4874-9d7a-8a91d54333f4" xmlns:ns3="2a2de920-cb2c-415f-aecd-64f272901bf4" targetNamespace="http://schemas.microsoft.com/office/2006/metadata/properties" ma:root="true" ma:fieldsID="5c86a2f7e425246cecbb0808bb31c4ce" ns2:_="" ns3:_="">
    <xsd:import namespace="c9497b9e-c55a-4874-9d7a-8a91d54333f4"/>
    <xsd:import namespace="2a2de920-cb2c-415f-aecd-64f272901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97b9e-c55a-4874-9d7a-8a91d543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cf864-e176-4583-a579-8cf7bfcc2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e920-cb2c-415f-aecd-64f272901b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bdfb-e709-4030-aeec-28afbb22aa0e}" ma:internalName="TaxCatchAll" ma:showField="CatchAllData" ma:web="2a2de920-cb2c-415f-aecd-64f272901b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497b9e-c55a-4874-9d7a-8a91d54333f4">
      <Terms xmlns="http://schemas.microsoft.com/office/infopath/2007/PartnerControls"/>
    </lcf76f155ced4ddcb4097134ff3c332f>
    <TaxCatchAll xmlns="2a2de920-cb2c-415f-aecd-64f272901bf4" xsi:nil="true"/>
  </documentManagement>
</p:properties>
</file>

<file path=customXml/itemProps1.xml><?xml version="1.0" encoding="utf-8"?>
<ds:datastoreItem xmlns:ds="http://schemas.openxmlformats.org/officeDocument/2006/customXml" ds:itemID="{4A640927-097F-4231-8EFD-A55A751DA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97b9e-c55a-4874-9d7a-8a91d54333f4"/>
    <ds:schemaRef ds:uri="2a2de920-cb2c-415f-aecd-64f272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2A9FD-21E2-42EB-A9F7-76E0087CD52E}">
  <ds:schemaRefs>
    <ds:schemaRef ds:uri="http://schemas.microsoft.com/sharepoint/v3/contenttype/forms"/>
  </ds:schemaRefs>
</ds:datastoreItem>
</file>

<file path=customXml/itemProps3.xml><?xml version="1.0" encoding="utf-8"?>
<ds:datastoreItem xmlns:ds="http://schemas.openxmlformats.org/officeDocument/2006/customXml" ds:itemID="{E985D480-3E4D-4470-8BA9-E9CF8E57F1DF}">
  <ds:schemaRefs>
    <ds:schemaRef ds:uri="http://schemas.microsoft.com/office/2006/metadata/properties"/>
    <ds:schemaRef ds:uri="http://schemas.microsoft.com/office/infopath/2007/PartnerControls"/>
    <ds:schemaRef ds:uri="c9497b9e-c55a-4874-9d7a-8a91d54333f4"/>
    <ds:schemaRef ds:uri="2a2de920-cb2c-415f-aecd-64f272901b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Skillen</dc:creator>
  <keywords/>
  <dc:description/>
  <lastModifiedBy>Ilsa Jones</lastModifiedBy>
  <revision>128</revision>
  <dcterms:created xsi:type="dcterms:W3CDTF">2025-10-03T10:19:00.0000000Z</dcterms:created>
  <dcterms:modified xsi:type="dcterms:W3CDTF">2025-11-19T10:11:52.3235837Z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0x010100A82281D00E8DA249A73F47C613C8947C</vt:lpwstr>
  </property>
  <property fmtid="{D5CDD505-2E9C-101B-9397-08002B2CF9AE}" pid="3" name="MediaServiceImageTags">
    <vt:lpwstr/>
  </property>
</Properties>
</file>